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42" w:rsidRPr="007F01CA" w:rsidRDefault="00803D42" w:rsidP="00803D42">
      <w:pPr>
        <w:spacing w:line="360" w:lineRule="auto"/>
        <w:ind w:firstLine="0"/>
        <w:jc w:val="center"/>
        <w:rPr>
          <w:sz w:val="32"/>
          <w:szCs w:val="32"/>
        </w:rPr>
      </w:pPr>
      <w:r w:rsidRPr="007F01CA">
        <w:rPr>
          <w:sz w:val="32"/>
          <w:szCs w:val="32"/>
        </w:rPr>
        <w:t>РОССИЙСКАЯ ФЕДЕРАЦИЯ</w:t>
      </w:r>
    </w:p>
    <w:p w:rsidR="00803D42" w:rsidRPr="007F01CA" w:rsidRDefault="00803D42" w:rsidP="00803D42">
      <w:pPr>
        <w:ind w:firstLine="0"/>
        <w:jc w:val="center"/>
        <w:rPr>
          <w:sz w:val="32"/>
          <w:szCs w:val="32"/>
        </w:rPr>
      </w:pPr>
      <w:r w:rsidRPr="007F01CA">
        <w:rPr>
          <w:sz w:val="32"/>
          <w:szCs w:val="32"/>
        </w:rPr>
        <w:t>ИРКУТСКАЯ ОБЛАСТЬ</w:t>
      </w:r>
    </w:p>
    <w:p w:rsidR="00803D42" w:rsidRPr="007F01CA" w:rsidRDefault="00803D42" w:rsidP="00803D42">
      <w:pPr>
        <w:ind w:firstLine="0"/>
        <w:rPr>
          <w:szCs w:val="28"/>
        </w:rPr>
      </w:pPr>
    </w:p>
    <w:p w:rsidR="00803D42" w:rsidRPr="007F01CA" w:rsidRDefault="00803D42" w:rsidP="00803D42">
      <w:pPr>
        <w:spacing w:line="360" w:lineRule="auto"/>
        <w:ind w:firstLine="0"/>
        <w:jc w:val="center"/>
        <w:rPr>
          <w:b/>
          <w:szCs w:val="28"/>
        </w:rPr>
      </w:pPr>
      <w:r w:rsidRPr="007F01CA">
        <w:rPr>
          <w:b/>
          <w:szCs w:val="28"/>
        </w:rPr>
        <w:t>АДМИНИСТРАЦИЯ</w:t>
      </w:r>
    </w:p>
    <w:p w:rsidR="00803D42" w:rsidRPr="007F01CA" w:rsidRDefault="00803D42" w:rsidP="00803D42">
      <w:pPr>
        <w:spacing w:line="360" w:lineRule="auto"/>
        <w:ind w:firstLine="0"/>
        <w:jc w:val="center"/>
        <w:rPr>
          <w:b/>
          <w:szCs w:val="28"/>
        </w:rPr>
      </w:pPr>
      <w:r w:rsidRPr="007F01CA">
        <w:rPr>
          <w:b/>
          <w:szCs w:val="28"/>
        </w:rPr>
        <w:t>МУНИЦИПАЛЬНОГО ОБРАЗОВАНИЯ</w:t>
      </w:r>
    </w:p>
    <w:p w:rsidR="00803D42" w:rsidRPr="007F01CA" w:rsidRDefault="00803D42" w:rsidP="00803D42">
      <w:pPr>
        <w:ind w:firstLine="0"/>
        <w:jc w:val="center"/>
        <w:rPr>
          <w:b/>
          <w:szCs w:val="28"/>
        </w:rPr>
      </w:pPr>
      <w:r w:rsidRPr="007F01CA">
        <w:rPr>
          <w:b/>
          <w:szCs w:val="28"/>
        </w:rPr>
        <w:t>«ЖЕЛЕЗНОГОРСК – ИЛИМСКОЕ ГОРОДСКОЕ ПОСЕЛЕНИЕ»</w:t>
      </w:r>
    </w:p>
    <w:p w:rsidR="00803D42" w:rsidRPr="007F01CA" w:rsidRDefault="00803D42" w:rsidP="00803D42">
      <w:pPr>
        <w:ind w:firstLine="0"/>
        <w:jc w:val="center"/>
        <w:rPr>
          <w:b/>
          <w:szCs w:val="28"/>
        </w:rPr>
      </w:pPr>
    </w:p>
    <w:p w:rsidR="00803D42" w:rsidRPr="007F01CA" w:rsidRDefault="00803D42" w:rsidP="00803D42">
      <w:pPr>
        <w:ind w:firstLine="0"/>
        <w:jc w:val="center"/>
        <w:rPr>
          <w:b/>
          <w:spacing w:val="60"/>
          <w:sz w:val="32"/>
          <w:szCs w:val="32"/>
        </w:rPr>
      </w:pPr>
      <w:r w:rsidRPr="007F01CA">
        <w:rPr>
          <w:b/>
          <w:spacing w:val="60"/>
          <w:sz w:val="32"/>
          <w:szCs w:val="32"/>
        </w:rPr>
        <w:t>ПОСТАНОВЛЕНИЕ</w:t>
      </w:r>
    </w:p>
    <w:p w:rsidR="00803D42" w:rsidRPr="002273E4" w:rsidRDefault="00803D42" w:rsidP="00803D42">
      <w:pPr>
        <w:jc w:val="center"/>
        <w:rPr>
          <w:b/>
          <w:kern w:val="2"/>
          <w:szCs w:val="28"/>
        </w:rPr>
      </w:pPr>
    </w:p>
    <w:p w:rsidR="00803D42" w:rsidRPr="00A70349" w:rsidRDefault="00803D42" w:rsidP="00803D42">
      <w:pPr>
        <w:ind w:firstLine="0"/>
        <w:rPr>
          <w:szCs w:val="28"/>
        </w:rPr>
      </w:pPr>
      <w:proofErr w:type="gramStart"/>
      <w:r w:rsidRPr="00A70349">
        <w:rPr>
          <w:szCs w:val="28"/>
        </w:rPr>
        <w:t xml:space="preserve">от </w:t>
      </w:r>
      <w:r w:rsidR="00BD4DB3">
        <w:rPr>
          <w:szCs w:val="28"/>
          <w:u w:val="single"/>
        </w:rPr>
        <w:t xml:space="preserve"> 28.07.</w:t>
      </w:r>
      <w:proofErr w:type="gramEnd"/>
      <w:r w:rsidR="00BD4DB3">
        <w:rPr>
          <w:szCs w:val="28"/>
          <w:u w:val="single"/>
        </w:rPr>
        <w:t xml:space="preserve"> </w:t>
      </w:r>
      <w:r w:rsidRPr="00A70349">
        <w:rPr>
          <w:szCs w:val="28"/>
        </w:rPr>
        <w:t xml:space="preserve"> 2023 г. </w:t>
      </w:r>
      <w:proofErr w:type="gramStart"/>
      <w:r w:rsidRPr="00A70349">
        <w:rPr>
          <w:szCs w:val="28"/>
          <w:lang w:val="en-US"/>
        </w:rPr>
        <w:t>N</w:t>
      </w:r>
      <w:r w:rsidRPr="00A70349">
        <w:rPr>
          <w:szCs w:val="28"/>
        </w:rPr>
        <w:t xml:space="preserve"> </w:t>
      </w:r>
      <w:r w:rsidR="00BD4DB3">
        <w:rPr>
          <w:szCs w:val="28"/>
          <w:u w:val="single"/>
        </w:rPr>
        <w:t xml:space="preserve"> 432</w:t>
      </w:r>
      <w:proofErr w:type="gramEnd"/>
    </w:p>
    <w:p w:rsidR="00803D42" w:rsidRDefault="00803D42" w:rsidP="00803D42">
      <w:pPr>
        <w:ind w:firstLine="0"/>
        <w:jc w:val="center"/>
        <w:rPr>
          <w:b/>
          <w:kern w:val="2"/>
          <w:szCs w:val="28"/>
        </w:rPr>
      </w:pPr>
    </w:p>
    <w:p w:rsidR="00803D42" w:rsidRPr="00924211" w:rsidRDefault="00803D42" w:rsidP="00803D42">
      <w:pPr>
        <w:ind w:right="3684" w:firstLine="0"/>
        <w:jc w:val="left"/>
        <w:rPr>
          <w:kern w:val="2"/>
          <w:szCs w:val="28"/>
        </w:rPr>
      </w:pPr>
      <w:r w:rsidRPr="00924211">
        <w:rPr>
          <w:kern w:val="2"/>
          <w:szCs w:val="28"/>
        </w:rPr>
        <w:t>Об утверждении административного</w:t>
      </w:r>
      <w:r>
        <w:rPr>
          <w:kern w:val="2"/>
          <w:szCs w:val="28"/>
        </w:rPr>
        <w:t xml:space="preserve"> </w:t>
      </w:r>
      <w:r w:rsidRPr="00924211">
        <w:rPr>
          <w:kern w:val="2"/>
          <w:szCs w:val="28"/>
        </w:rPr>
        <w:t>регламента предоставления муниципальной</w:t>
      </w:r>
      <w:r>
        <w:rPr>
          <w:kern w:val="2"/>
          <w:szCs w:val="28"/>
        </w:rPr>
        <w:t xml:space="preserve"> </w:t>
      </w:r>
      <w:r w:rsidRPr="00924211">
        <w:rPr>
          <w:kern w:val="2"/>
          <w:szCs w:val="28"/>
        </w:rPr>
        <w:t>услуги «</w:t>
      </w:r>
      <w:r w:rsidRPr="00803D42">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w:t>
      </w:r>
      <w:r w:rsidRPr="00924211">
        <w:rPr>
          <w:kern w:val="2"/>
          <w:szCs w:val="28"/>
        </w:rPr>
        <w:t>» на</w:t>
      </w:r>
      <w:r>
        <w:rPr>
          <w:kern w:val="2"/>
          <w:szCs w:val="28"/>
        </w:rPr>
        <w:t xml:space="preserve"> </w:t>
      </w:r>
      <w:r w:rsidRPr="00924211">
        <w:rPr>
          <w:kern w:val="2"/>
          <w:szCs w:val="28"/>
        </w:rPr>
        <w:t>территории</w:t>
      </w:r>
      <w:r>
        <w:rPr>
          <w:kern w:val="2"/>
          <w:szCs w:val="28"/>
        </w:rPr>
        <w:t xml:space="preserve"> </w:t>
      </w:r>
      <w:r w:rsidRPr="00924211">
        <w:rPr>
          <w:kern w:val="2"/>
          <w:szCs w:val="28"/>
        </w:rPr>
        <w:t>муниципального образования</w:t>
      </w:r>
      <w:r>
        <w:rPr>
          <w:kern w:val="2"/>
          <w:szCs w:val="28"/>
        </w:rPr>
        <w:t xml:space="preserve"> </w:t>
      </w:r>
      <w:r w:rsidRPr="00924211">
        <w:rPr>
          <w:kern w:val="2"/>
          <w:szCs w:val="28"/>
        </w:rPr>
        <w:t>«Железногорск-Илимское городское поселение»</w:t>
      </w:r>
    </w:p>
    <w:p w:rsidR="00803D42" w:rsidRPr="002273E4" w:rsidRDefault="00803D42" w:rsidP="00803D42">
      <w:pPr>
        <w:jc w:val="center"/>
        <w:rPr>
          <w:b/>
          <w:kern w:val="2"/>
          <w:szCs w:val="28"/>
        </w:rPr>
      </w:pPr>
    </w:p>
    <w:p w:rsidR="00803D42" w:rsidRDefault="00803D42" w:rsidP="00803D42">
      <w:pPr>
        <w:adjustRightInd w:val="0"/>
        <w:ind w:right="-2" w:firstLine="567"/>
        <w:rPr>
          <w:kern w:val="2"/>
          <w:szCs w:val="28"/>
        </w:rPr>
      </w:pPr>
      <w:r w:rsidRPr="002273E4">
        <w:rPr>
          <w:kern w:val="2"/>
          <w:szCs w:val="28"/>
        </w:rPr>
        <w:t>В соответствии с Федеральным законом от 27 июля 2010 года №</w:t>
      </w:r>
      <w:r>
        <w:rPr>
          <w:kern w:val="2"/>
          <w:szCs w:val="28"/>
        </w:rPr>
        <w:t xml:space="preserve"> </w:t>
      </w:r>
      <w:r w:rsidRPr="002273E4">
        <w:rPr>
          <w:kern w:val="2"/>
          <w:szCs w:val="28"/>
        </w:rPr>
        <w:t>210</w:t>
      </w:r>
      <w:r w:rsidRPr="002273E4">
        <w:rPr>
          <w:kern w:val="2"/>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Pr>
          <w:kern w:val="2"/>
          <w:szCs w:val="28"/>
        </w:rPr>
        <w:t>администрации муниципального образования «Железногорск-Илимское городское поселение» от 11.02.2011 г. № 40 «Об утверждении порядка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w:t>
      </w:r>
      <w:r w:rsidRPr="002273E4">
        <w:rPr>
          <w:kern w:val="2"/>
          <w:szCs w:val="28"/>
        </w:rPr>
        <w:t xml:space="preserve">, </w:t>
      </w:r>
      <w:r w:rsidRPr="002273E4">
        <w:rPr>
          <w:bCs/>
          <w:kern w:val="2"/>
          <w:szCs w:val="28"/>
        </w:rPr>
        <w:t xml:space="preserve">руководствуясь </w:t>
      </w:r>
      <w:r>
        <w:rPr>
          <w:bCs/>
          <w:kern w:val="2"/>
          <w:szCs w:val="28"/>
        </w:rPr>
        <w:t xml:space="preserve">Уставом </w:t>
      </w:r>
      <w:r>
        <w:rPr>
          <w:kern w:val="2"/>
          <w:szCs w:val="28"/>
        </w:rPr>
        <w:t>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803D42" w:rsidRDefault="00803D42" w:rsidP="00803D42">
      <w:pPr>
        <w:adjustRightInd w:val="0"/>
        <w:ind w:firstLine="709"/>
        <w:rPr>
          <w:bCs/>
          <w:kern w:val="2"/>
          <w:szCs w:val="28"/>
        </w:rPr>
      </w:pPr>
    </w:p>
    <w:p w:rsidR="00803D42" w:rsidRPr="00A70349" w:rsidRDefault="00803D42" w:rsidP="00803D42">
      <w:pPr>
        <w:jc w:val="center"/>
        <w:rPr>
          <w:spacing w:val="60"/>
          <w:szCs w:val="28"/>
        </w:rPr>
      </w:pPr>
      <w:r w:rsidRPr="00A70349">
        <w:rPr>
          <w:spacing w:val="60"/>
          <w:szCs w:val="28"/>
        </w:rPr>
        <w:t>ПОСТАНОВЛЯЕТ:</w:t>
      </w:r>
    </w:p>
    <w:p w:rsidR="00803D42" w:rsidRDefault="00803D42" w:rsidP="00803D42">
      <w:pPr>
        <w:adjustRightInd w:val="0"/>
        <w:ind w:firstLine="709"/>
        <w:rPr>
          <w:bCs/>
          <w:kern w:val="2"/>
          <w:szCs w:val="28"/>
        </w:rPr>
      </w:pPr>
    </w:p>
    <w:p w:rsidR="00803D42" w:rsidRPr="002273E4" w:rsidRDefault="00803D42" w:rsidP="00803D42">
      <w:pPr>
        <w:ind w:firstLine="567"/>
        <w:rPr>
          <w:bCs/>
          <w:kern w:val="2"/>
          <w:szCs w:val="28"/>
        </w:rPr>
      </w:pPr>
      <w:r w:rsidRPr="002273E4">
        <w:rPr>
          <w:bCs/>
          <w:kern w:val="2"/>
          <w:szCs w:val="28"/>
        </w:rPr>
        <w:t xml:space="preserve">1. Утвердить административный регламент предоставления муниципальной услуги </w:t>
      </w:r>
      <w:r>
        <w:rPr>
          <w:kern w:val="2"/>
          <w:szCs w:val="28"/>
        </w:rPr>
        <w:t>«</w:t>
      </w:r>
      <w:r w:rsidR="006F64A4" w:rsidRPr="006F64A4">
        <w:t xml:space="preserve">Предоставление земельного участка, находящегося в </w:t>
      </w:r>
      <w:r w:rsidR="006F64A4" w:rsidRPr="006F64A4">
        <w:lastRenderedPageBreak/>
        <w:t>муниципальной собственности или государственная собственность на который не разграничена, гражданину или юридическому лицу в собственность бесплатно</w:t>
      </w:r>
      <w:r>
        <w:rPr>
          <w:kern w:val="2"/>
          <w:szCs w:val="28"/>
        </w:rPr>
        <w:t>» на территории муниципального образования «Железногорск-Илимское городское поселение»</w:t>
      </w:r>
      <w:r w:rsidRPr="002273E4">
        <w:rPr>
          <w:bCs/>
          <w:kern w:val="2"/>
          <w:szCs w:val="28"/>
        </w:rPr>
        <w:t xml:space="preserve"> (прилагается).</w:t>
      </w:r>
    </w:p>
    <w:p w:rsidR="00803D42" w:rsidRDefault="00803D42" w:rsidP="00803D42">
      <w:pPr>
        <w:pStyle w:val="a3"/>
        <w:ind w:left="0" w:right="9" w:firstLine="567"/>
        <w:rPr>
          <w:sz w:val="28"/>
          <w:szCs w:val="28"/>
        </w:rPr>
      </w:pPr>
      <w:r>
        <w:rPr>
          <w:bCs/>
          <w:kern w:val="2"/>
          <w:sz w:val="28"/>
          <w:szCs w:val="28"/>
        </w:rPr>
        <w:t>2</w:t>
      </w:r>
      <w:r w:rsidRPr="000F1C91">
        <w:rPr>
          <w:bCs/>
          <w:kern w:val="2"/>
          <w:sz w:val="28"/>
          <w:szCs w:val="28"/>
        </w:rPr>
        <w:t xml:space="preserve">. </w:t>
      </w:r>
      <w:r>
        <w:rPr>
          <w:bCs/>
          <w:kern w:val="2"/>
          <w:sz w:val="28"/>
          <w:szCs w:val="28"/>
        </w:rPr>
        <w:t xml:space="preserve">Настоящее постановление </w:t>
      </w:r>
      <w:r w:rsidRPr="000F1C91">
        <w:rPr>
          <w:sz w:val="28"/>
          <w:szCs w:val="28"/>
        </w:rPr>
        <w:t>опубликова</w:t>
      </w:r>
      <w:r>
        <w:rPr>
          <w:sz w:val="28"/>
          <w:szCs w:val="28"/>
        </w:rPr>
        <w:t xml:space="preserve">ть </w:t>
      </w:r>
      <w:r w:rsidRPr="000F1C91">
        <w:rPr>
          <w:sz w:val="28"/>
          <w:szCs w:val="28"/>
        </w:rPr>
        <w:t xml:space="preserve">в </w:t>
      </w:r>
      <w:r>
        <w:rPr>
          <w:sz w:val="28"/>
          <w:szCs w:val="28"/>
        </w:rPr>
        <w:t>газете</w:t>
      </w:r>
      <w:r w:rsidRPr="000F1C91">
        <w:rPr>
          <w:sz w:val="28"/>
          <w:szCs w:val="28"/>
        </w:rPr>
        <w:t xml:space="preserve"> «Вестник городской Думы и администрации муниципального образования «Железногорск-Илимское городское поселение» и разме</w:t>
      </w:r>
      <w:r>
        <w:rPr>
          <w:sz w:val="28"/>
          <w:szCs w:val="28"/>
        </w:rPr>
        <w:t xml:space="preserve">стить </w:t>
      </w:r>
      <w:r w:rsidRPr="000F1C91">
        <w:rPr>
          <w:sz w:val="28"/>
          <w:szCs w:val="28"/>
        </w:rPr>
        <w:t xml:space="preserve">на официальном сайте </w:t>
      </w:r>
      <w:r>
        <w:rPr>
          <w:sz w:val="28"/>
          <w:szCs w:val="28"/>
        </w:rPr>
        <w:t xml:space="preserve">администрации </w:t>
      </w:r>
      <w:r w:rsidRPr="000F1C91">
        <w:rPr>
          <w:sz w:val="28"/>
          <w:szCs w:val="28"/>
        </w:rPr>
        <w:t>муниципального образования «Железногорск-Илимское городское поселение»</w:t>
      </w:r>
      <w:r>
        <w:rPr>
          <w:sz w:val="28"/>
          <w:szCs w:val="28"/>
        </w:rPr>
        <w:t xml:space="preserve"> в информационно-телекоммуникационной сети «Интернет»</w:t>
      </w:r>
      <w:r w:rsidRPr="000F1C91">
        <w:rPr>
          <w:sz w:val="28"/>
          <w:szCs w:val="28"/>
        </w:rPr>
        <w:t>.</w:t>
      </w:r>
    </w:p>
    <w:p w:rsidR="00803D42" w:rsidRDefault="00803D42" w:rsidP="00803D42">
      <w:pPr>
        <w:pStyle w:val="a3"/>
        <w:ind w:left="0" w:right="9" w:firstLine="567"/>
        <w:rPr>
          <w:sz w:val="28"/>
          <w:szCs w:val="28"/>
        </w:rPr>
      </w:pPr>
      <w:r>
        <w:rPr>
          <w:sz w:val="28"/>
          <w:szCs w:val="28"/>
        </w:rPr>
        <w:t>3. Контроль за исполнением данного постановления оставляю за собой.</w:t>
      </w:r>
    </w:p>
    <w:p w:rsidR="00803D42" w:rsidRDefault="00803D42" w:rsidP="00803D42">
      <w:pPr>
        <w:adjustRightInd w:val="0"/>
        <w:ind w:firstLine="709"/>
        <w:rPr>
          <w:kern w:val="2"/>
          <w:szCs w:val="28"/>
        </w:rPr>
      </w:pPr>
    </w:p>
    <w:p w:rsidR="00803D42" w:rsidRDefault="00803D42" w:rsidP="00803D42">
      <w:pPr>
        <w:adjustRightInd w:val="0"/>
        <w:ind w:firstLine="709"/>
        <w:rPr>
          <w:kern w:val="2"/>
          <w:szCs w:val="28"/>
        </w:rPr>
      </w:pPr>
    </w:p>
    <w:p w:rsidR="00803D42" w:rsidRPr="007815FD" w:rsidRDefault="00803D42" w:rsidP="00803D42">
      <w:pPr>
        <w:ind w:firstLine="0"/>
        <w:rPr>
          <w:szCs w:val="28"/>
        </w:rPr>
      </w:pPr>
      <w:r w:rsidRPr="007815FD">
        <w:rPr>
          <w:szCs w:val="28"/>
        </w:rPr>
        <w:t xml:space="preserve">Глава муниципального образования </w:t>
      </w:r>
    </w:p>
    <w:p w:rsidR="00803D42" w:rsidRDefault="00803D42" w:rsidP="00803D42">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ind w:hanging="142"/>
        <w:rPr>
          <w:sz w:val="16"/>
          <w:szCs w:val="16"/>
        </w:rPr>
      </w:pPr>
    </w:p>
    <w:p w:rsidR="00803D42" w:rsidRDefault="00803D42" w:rsidP="00803D42">
      <w:pPr>
        <w:rPr>
          <w:sz w:val="16"/>
          <w:szCs w:val="16"/>
        </w:rPr>
      </w:pPr>
    </w:p>
    <w:p w:rsidR="00803D42" w:rsidRDefault="00803D42" w:rsidP="00803D42">
      <w:pPr>
        <w:rPr>
          <w:sz w:val="16"/>
          <w:szCs w:val="16"/>
        </w:rPr>
      </w:pPr>
    </w:p>
    <w:p w:rsidR="00803D42" w:rsidRPr="00F24A82" w:rsidRDefault="00803D42" w:rsidP="00803D42">
      <w:pPr>
        <w:ind w:firstLine="0"/>
        <w:rPr>
          <w:sz w:val="16"/>
          <w:szCs w:val="16"/>
        </w:rPr>
      </w:pPr>
      <w:r w:rsidRPr="00F24A82">
        <w:rPr>
          <w:sz w:val="16"/>
          <w:szCs w:val="16"/>
        </w:rPr>
        <w:t>Молоцило И.А., 3-000-9</w:t>
      </w:r>
    </w:p>
    <w:p w:rsidR="00803D42" w:rsidRDefault="00803D42" w:rsidP="00803D42">
      <w:pPr>
        <w:ind w:firstLine="0"/>
        <w:rPr>
          <w:sz w:val="16"/>
          <w:szCs w:val="16"/>
        </w:rPr>
      </w:pPr>
      <w:r w:rsidRPr="00F24A82">
        <w:rPr>
          <w:sz w:val="16"/>
          <w:szCs w:val="16"/>
        </w:rPr>
        <w:t xml:space="preserve">Рассылка: дело - 2; ОУМИ – </w:t>
      </w:r>
      <w:r>
        <w:rPr>
          <w:sz w:val="16"/>
          <w:szCs w:val="16"/>
        </w:rPr>
        <w:t>2</w:t>
      </w:r>
      <w:r w:rsidRPr="00F24A82">
        <w:rPr>
          <w:sz w:val="16"/>
          <w:szCs w:val="16"/>
        </w:rPr>
        <w:t>.</w:t>
      </w:r>
    </w:p>
    <w:p w:rsidR="00803D42" w:rsidRPr="00952B8E" w:rsidRDefault="00803D42" w:rsidP="00803D42">
      <w:pPr>
        <w:ind w:left="5387" w:firstLine="0"/>
        <w:jc w:val="left"/>
        <w:rPr>
          <w:kern w:val="2"/>
          <w:szCs w:val="28"/>
        </w:rPr>
      </w:pPr>
      <w:r w:rsidRPr="00952B8E">
        <w:rPr>
          <w:kern w:val="2"/>
          <w:szCs w:val="28"/>
        </w:rPr>
        <w:lastRenderedPageBreak/>
        <w:t>УТВЕРЖДЕН</w:t>
      </w:r>
    </w:p>
    <w:p w:rsidR="00803D42" w:rsidRPr="00952B8E" w:rsidRDefault="00803D42" w:rsidP="00803D42">
      <w:pPr>
        <w:ind w:left="5387" w:firstLine="0"/>
        <w:jc w:val="left"/>
        <w:rPr>
          <w:kern w:val="2"/>
          <w:szCs w:val="28"/>
        </w:rPr>
      </w:pPr>
      <w:r w:rsidRPr="00952B8E">
        <w:rPr>
          <w:kern w:val="2"/>
          <w:szCs w:val="28"/>
        </w:rPr>
        <w:t>постановлением администрации муниципального образования «Железногорск-Илимское городское поселение»</w:t>
      </w:r>
    </w:p>
    <w:p w:rsidR="00803D42" w:rsidRPr="00952B8E" w:rsidRDefault="00803D42" w:rsidP="00803D42">
      <w:pPr>
        <w:ind w:left="5387" w:firstLine="0"/>
        <w:jc w:val="left"/>
        <w:rPr>
          <w:kern w:val="2"/>
          <w:szCs w:val="28"/>
        </w:rPr>
      </w:pPr>
      <w:proofErr w:type="gramStart"/>
      <w:r w:rsidRPr="00952B8E">
        <w:rPr>
          <w:kern w:val="2"/>
          <w:szCs w:val="28"/>
        </w:rPr>
        <w:t xml:space="preserve">от </w:t>
      </w:r>
      <w:r w:rsidR="00BD4DB3">
        <w:rPr>
          <w:kern w:val="2"/>
          <w:szCs w:val="28"/>
          <w:u w:val="single"/>
        </w:rPr>
        <w:t xml:space="preserve"> 28.07.2023</w:t>
      </w:r>
      <w:proofErr w:type="gramEnd"/>
      <w:r w:rsidR="00BD4DB3">
        <w:rPr>
          <w:kern w:val="2"/>
          <w:szCs w:val="28"/>
          <w:u w:val="single"/>
        </w:rPr>
        <w:t xml:space="preserve"> г. </w:t>
      </w:r>
      <w:r w:rsidR="00BD4DB3">
        <w:rPr>
          <w:kern w:val="2"/>
          <w:szCs w:val="28"/>
        </w:rPr>
        <w:t xml:space="preserve"> </w:t>
      </w:r>
      <w:r w:rsidRPr="00952B8E">
        <w:rPr>
          <w:kern w:val="2"/>
          <w:szCs w:val="28"/>
        </w:rPr>
        <w:t xml:space="preserve">№ </w:t>
      </w:r>
      <w:r w:rsidR="00BD4DB3">
        <w:rPr>
          <w:kern w:val="2"/>
          <w:szCs w:val="28"/>
          <w:u w:val="single"/>
        </w:rPr>
        <w:t xml:space="preserve"> 432</w:t>
      </w:r>
      <w:bookmarkStart w:id="0" w:name="_GoBack"/>
      <w:bookmarkEnd w:id="0"/>
    </w:p>
    <w:p w:rsidR="00C00656" w:rsidRDefault="00C00656" w:rsidP="001F50C5">
      <w:pPr>
        <w:spacing w:after="0" w:line="259" w:lineRule="auto"/>
        <w:ind w:left="10" w:right="67" w:hanging="10"/>
        <w:jc w:val="right"/>
      </w:pPr>
    </w:p>
    <w:p w:rsidR="00C00656" w:rsidRDefault="00803D42" w:rsidP="00803D42">
      <w:pPr>
        <w:spacing w:after="12" w:line="271" w:lineRule="auto"/>
        <w:ind w:right="-2" w:firstLine="0"/>
        <w:jc w:val="center"/>
        <w:rPr>
          <w:b/>
        </w:rPr>
      </w:pPr>
      <w:r>
        <w:rPr>
          <w:b/>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территории муниципального образования «Железногорск-Илимское городское поселение</w:t>
      </w:r>
    </w:p>
    <w:p w:rsidR="00803D42" w:rsidRDefault="00803D42" w:rsidP="00803D42">
      <w:pPr>
        <w:spacing w:after="12" w:line="271" w:lineRule="auto"/>
        <w:ind w:left="871" w:right="101" w:hanging="828"/>
        <w:jc w:val="left"/>
      </w:pPr>
    </w:p>
    <w:p w:rsidR="00C00656" w:rsidRDefault="00803D42" w:rsidP="001F50C5">
      <w:pPr>
        <w:spacing w:after="0" w:line="270" w:lineRule="auto"/>
        <w:ind w:right="-2" w:firstLine="0"/>
        <w:jc w:val="center"/>
      </w:pPr>
      <w:r>
        <w:rPr>
          <w:b/>
        </w:rPr>
        <w:t>I.</w:t>
      </w:r>
      <w:r>
        <w:rPr>
          <w:rFonts w:ascii="Arial" w:eastAsia="Arial" w:hAnsi="Arial" w:cs="Arial"/>
          <w:b/>
        </w:rPr>
        <w:t xml:space="preserve"> </w:t>
      </w:r>
      <w:r>
        <w:rPr>
          <w:b/>
        </w:rPr>
        <w:t>Общие положения</w:t>
      </w:r>
      <w:r>
        <w:t xml:space="preserve"> </w:t>
      </w:r>
    </w:p>
    <w:p w:rsidR="001F50C5" w:rsidRDefault="001F50C5" w:rsidP="001F50C5">
      <w:pPr>
        <w:pStyle w:val="1"/>
        <w:spacing w:after="0"/>
        <w:ind w:left="0" w:right="-2" w:firstLine="0"/>
      </w:pPr>
    </w:p>
    <w:p w:rsidR="00C00656" w:rsidRDefault="00803D42" w:rsidP="001F50C5">
      <w:pPr>
        <w:pStyle w:val="1"/>
        <w:spacing w:after="0"/>
        <w:ind w:left="0" w:right="-2" w:firstLine="0"/>
      </w:pPr>
      <w:r>
        <w:t>Предмет регулирования Административного регламента</w:t>
      </w:r>
    </w:p>
    <w:p w:rsidR="001F50C5" w:rsidRPr="001F50C5" w:rsidRDefault="001F50C5" w:rsidP="001F50C5"/>
    <w:p w:rsidR="00C00656" w:rsidRDefault="00803D42" w:rsidP="001F50C5">
      <w:pPr>
        <w:ind w:left="-15" w:right="-2" w:firstLine="582"/>
      </w:pPr>
      <w:r>
        <w:t>1.1.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1F50C5">
        <w:t xml:space="preserve"> </w:t>
      </w:r>
      <w:r w:rsidR="001F50C5" w:rsidRPr="001F50C5">
        <w:t>или государственная собственность на который не разграничена</w:t>
      </w:r>
      <w:r>
        <w:t>,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w:t>
      </w:r>
      <w:r w:rsidR="001F50C5">
        <w:t xml:space="preserve"> </w:t>
      </w:r>
      <w:r w:rsidR="001F50C5" w:rsidRPr="001F50C5">
        <w:t>или государственная собственность на который не разграничена</w:t>
      </w:r>
      <w:r>
        <w:t xml:space="preserve">, в собственность бесплатно в </w:t>
      </w:r>
      <w:r w:rsidR="001F50C5">
        <w:t>муниципальном образовании «Железногорск-Илимское городское поселение».</w:t>
      </w:r>
    </w:p>
    <w:p w:rsidR="00C00656" w:rsidRDefault="00803D42" w:rsidP="001F50C5">
      <w:pPr>
        <w:ind w:left="-15" w:right="-2" w:firstLine="582"/>
      </w:pPr>
      <w:r>
        <w:t xml:space="preserve">Возможные цели обращения: </w:t>
      </w:r>
    </w:p>
    <w:p w:rsidR="00C00656" w:rsidRDefault="00803D42" w:rsidP="001F50C5">
      <w:pPr>
        <w:ind w:left="-15" w:right="-2" w:firstLine="582"/>
      </w:pPr>
      <w:r>
        <w:t>- предоставление земельного участка, находящегося в муниципальной собственности</w:t>
      </w:r>
      <w:r w:rsidR="001F50C5" w:rsidRPr="001F50C5">
        <w:rPr>
          <w:b/>
        </w:rPr>
        <w:t xml:space="preserve"> </w:t>
      </w:r>
      <w:r w:rsidR="001F50C5" w:rsidRPr="001F50C5">
        <w:t>или государственная собственность на который не разграничена</w:t>
      </w:r>
      <w:r>
        <w:t xml:space="preserve">, в собственность бесплатно. </w:t>
      </w:r>
    </w:p>
    <w:p w:rsidR="00C00656" w:rsidRDefault="00803D42" w:rsidP="001F50C5">
      <w:pPr>
        <w:ind w:left="-15" w:right="-2" w:firstLine="582"/>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C00656" w:rsidRDefault="00803D42" w:rsidP="001F50C5">
      <w:pPr>
        <w:ind w:left="-15" w:right="-2" w:firstLine="582"/>
      </w:pPr>
      <w:r>
        <w:t>При предоставлении земельного участка, находящегося в муниципальной собственности</w:t>
      </w:r>
      <w:r w:rsidR="001F50C5">
        <w:t xml:space="preserve"> </w:t>
      </w:r>
      <w:r w:rsidR="001F50C5" w:rsidRPr="001F50C5">
        <w:t xml:space="preserve">или государственная собственность на который не </w:t>
      </w:r>
      <w:r w:rsidR="001F50C5" w:rsidRPr="001F50C5">
        <w:lastRenderedPageBreak/>
        <w:t>разграничена</w:t>
      </w:r>
      <w:r>
        <w:t xml:space="preserve">,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C00656" w:rsidRDefault="00803D42">
      <w:pPr>
        <w:spacing w:after="28" w:line="259" w:lineRule="auto"/>
        <w:ind w:right="3" w:firstLine="0"/>
        <w:jc w:val="center"/>
      </w:pPr>
      <w:r>
        <w:rPr>
          <w:b/>
        </w:rPr>
        <w:t xml:space="preserve"> </w:t>
      </w:r>
    </w:p>
    <w:p w:rsidR="00C00656" w:rsidRDefault="00803D42" w:rsidP="001F50C5">
      <w:pPr>
        <w:pStyle w:val="1"/>
        <w:ind w:left="0" w:right="-2" w:firstLine="0"/>
      </w:pPr>
      <w:r>
        <w:t xml:space="preserve">Круг Заявителей </w:t>
      </w:r>
    </w:p>
    <w:p w:rsidR="00C00656" w:rsidRDefault="00803D42">
      <w:pPr>
        <w:spacing w:after="22" w:line="259" w:lineRule="auto"/>
        <w:ind w:left="708" w:right="0" w:firstLine="0"/>
        <w:jc w:val="left"/>
      </w:pPr>
      <w:r>
        <w:rPr>
          <w:b/>
        </w:rPr>
        <w:t xml:space="preserve"> </w:t>
      </w:r>
    </w:p>
    <w:p w:rsidR="00C00656" w:rsidRDefault="00803D42" w:rsidP="001F50C5">
      <w:pPr>
        <w:ind w:left="-15" w:right="-2" w:firstLine="866"/>
      </w:pPr>
      <w:r>
        <w:t>1.2.</w:t>
      </w:r>
      <w:r>
        <w:rPr>
          <w:rFonts w:ascii="Arial" w:eastAsia="Arial" w:hAnsi="Arial" w:cs="Arial"/>
        </w:rPr>
        <w:t xml:space="preserve"> </w:t>
      </w:r>
      <w: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C00656" w:rsidRDefault="00803D42" w:rsidP="001F50C5">
      <w:pPr>
        <w:spacing w:after="24" w:line="259" w:lineRule="auto"/>
        <w:ind w:left="-15" w:right="-2" w:firstLine="866"/>
      </w:pPr>
      <w:r>
        <w:t>1.3.</w:t>
      </w:r>
      <w:r>
        <w:rPr>
          <w:rFonts w:ascii="Arial" w:eastAsia="Arial" w:hAnsi="Arial" w:cs="Arial"/>
        </w:rPr>
        <w:t xml:space="preserve">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00656" w:rsidRDefault="00803D42">
      <w:pPr>
        <w:spacing w:after="35" w:line="259" w:lineRule="auto"/>
        <w:ind w:left="881" w:right="0" w:firstLine="0"/>
        <w:jc w:val="left"/>
      </w:pPr>
      <w:r>
        <w:t xml:space="preserve"> </w:t>
      </w:r>
    </w:p>
    <w:p w:rsidR="001F50C5" w:rsidRDefault="00803D42" w:rsidP="001F50C5">
      <w:pPr>
        <w:spacing w:after="0" w:line="271" w:lineRule="auto"/>
        <w:ind w:right="-2" w:firstLine="0"/>
        <w:jc w:val="center"/>
      </w:pPr>
      <w:r>
        <w:rPr>
          <w:b/>
        </w:rPr>
        <w:t xml:space="preserve">Требования предоставления заявителю муниципальной услуги в соответствии с вариантом предоставления </w:t>
      </w:r>
      <w:r w:rsidR="001F50C5">
        <w:rPr>
          <w:b/>
        </w:rPr>
        <w:t>м</w:t>
      </w:r>
      <w:r>
        <w:rPr>
          <w:b/>
        </w:rPr>
        <w:t>униципальной услуги, соответствующим признакам заявителя, определенным в результате анкетирования, проводимого органом,</w:t>
      </w:r>
      <w:r w:rsidR="001F50C5">
        <w:rPr>
          <w:b/>
        </w:rPr>
        <w:t xml:space="preserve"> </w:t>
      </w:r>
      <w:r>
        <w:rPr>
          <w:b/>
        </w:rPr>
        <w:t>предоставляющим услугу (далее - профилирование), а также результата, за предоставлением которого обратился заявитель</w:t>
      </w:r>
    </w:p>
    <w:p w:rsidR="001F50C5" w:rsidRDefault="001F50C5" w:rsidP="001F50C5">
      <w:pPr>
        <w:spacing w:after="0" w:line="271" w:lineRule="auto"/>
        <w:ind w:left="1960" w:right="101" w:hanging="1730"/>
        <w:jc w:val="left"/>
      </w:pPr>
    </w:p>
    <w:p w:rsidR="00C00656" w:rsidRDefault="00803D42" w:rsidP="00F37849">
      <w:pPr>
        <w:spacing w:after="0" w:line="271" w:lineRule="auto"/>
        <w:ind w:right="-2" w:firstLine="567"/>
      </w:pPr>
      <w:r w:rsidRPr="00F37849">
        <w:t>1.4.</w:t>
      </w:r>
      <w:r w:rsidRPr="00F37849">
        <w:rPr>
          <w:rFonts w:eastAsia="Arial"/>
        </w:rPr>
        <w:t xml:space="preserve"> </w:t>
      </w:r>
      <w:r w:rsidR="00F37849" w:rsidRPr="00F37849">
        <w:rPr>
          <w:rFonts w:eastAsia="Arial"/>
        </w:rPr>
        <w:t>М</w:t>
      </w:r>
      <w:r w:rsidRPr="00F37849">
        <w:t>униципальная услуга должна быть предоставлена Заявителю в</w:t>
      </w:r>
      <w:r>
        <w:t xml:space="preserve"> соответствии с вариантом предоставления муниципальной услуги (далее – вариант). </w:t>
      </w:r>
    </w:p>
    <w:p w:rsidR="00C00656" w:rsidRDefault="00803D42" w:rsidP="00F37849">
      <w:pPr>
        <w:spacing w:after="0"/>
        <w:ind w:right="-2" w:firstLine="567"/>
      </w:pPr>
      <w:r>
        <w:t>1.5.</w:t>
      </w:r>
      <w:r>
        <w:rPr>
          <w:rFonts w:ascii="Arial" w:eastAsia="Arial" w:hAnsi="Arial" w:cs="Arial"/>
        </w:rPr>
        <w:t xml:space="preserve"> </w:t>
      </w:r>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F50C5" w:rsidRDefault="001F50C5" w:rsidP="00F37849">
      <w:pPr>
        <w:spacing w:after="0" w:line="240" w:lineRule="auto"/>
        <w:ind w:left="-15" w:right="64" w:firstLine="881"/>
      </w:pPr>
    </w:p>
    <w:p w:rsidR="00F37849" w:rsidRPr="00F37849" w:rsidRDefault="00803D42" w:rsidP="00F37849">
      <w:pPr>
        <w:spacing w:after="0" w:line="240" w:lineRule="auto"/>
        <w:ind w:right="-2" w:firstLine="0"/>
        <w:jc w:val="center"/>
        <w:rPr>
          <w:b/>
        </w:rPr>
      </w:pPr>
      <w:r w:rsidRPr="00F37849">
        <w:rPr>
          <w:b/>
        </w:rPr>
        <w:t>II.</w:t>
      </w:r>
      <w:r w:rsidRPr="00F37849">
        <w:rPr>
          <w:rFonts w:ascii="Arial" w:eastAsia="Arial" w:hAnsi="Arial" w:cs="Arial"/>
          <w:b/>
        </w:rPr>
        <w:t xml:space="preserve"> </w:t>
      </w:r>
      <w:r w:rsidRPr="00F37849">
        <w:rPr>
          <w:b/>
        </w:rPr>
        <w:t>Стандарт предоставления муниципальной услуги</w:t>
      </w:r>
    </w:p>
    <w:p w:rsidR="00F37849" w:rsidRPr="00F37849" w:rsidRDefault="00F37849" w:rsidP="00F37849">
      <w:pPr>
        <w:spacing w:after="0" w:line="240" w:lineRule="auto"/>
        <w:ind w:right="-2" w:firstLine="0"/>
        <w:jc w:val="center"/>
        <w:rPr>
          <w:b/>
        </w:rPr>
      </w:pPr>
    </w:p>
    <w:p w:rsidR="00C00656" w:rsidRPr="00F37849" w:rsidRDefault="00F37849" w:rsidP="00F37849">
      <w:pPr>
        <w:spacing w:after="0" w:line="240" w:lineRule="auto"/>
        <w:ind w:right="-2" w:firstLine="0"/>
        <w:jc w:val="center"/>
        <w:rPr>
          <w:b/>
        </w:rPr>
      </w:pPr>
      <w:r w:rsidRPr="00F37849">
        <w:rPr>
          <w:b/>
        </w:rPr>
        <w:t>Н</w:t>
      </w:r>
      <w:r w:rsidR="00803D42" w:rsidRPr="00F37849">
        <w:rPr>
          <w:b/>
        </w:rPr>
        <w:t>аименование муниципальной услуги</w:t>
      </w:r>
    </w:p>
    <w:p w:rsidR="00F37849" w:rsidRDefault="00F37849" w:rsidP="00F37849">
      <w:pPr>
        <w:spacing w:after="0" w:line="240" w:lineRule="auto"/>
        <w:ind w:left="1391" w:right="101" w:hanging="936"/>
        <w:jc w:val="left"/>
      </w:pPr>
    </w:p>
    <w:p w:rsidR="00C00656" w:rsidRDefault="00803D42" w:rsidP="00F37849">
      <w:pPr>
        <w:spacing w:after="0"/>
        <w:ind w:left="-15" w:right="-2" w:firstLine="582"/>
      </w:pPr>
      <w:r>
        <w:t>2.1.</w:t>
      </w:r>
      <w:r>
        <w:rPr>
          <w:rFonts w:ascii="Arial" w:eastAsia="Arial" w:hAnsi="Arial" w:cs="Arial"/>
        </w:rPr>
        <w:t xml:space="preserve"> </w:t>
      </w:r>
      <w:r w:rsidR="00F37849">
        <w:t>М</w:t>
      </w:r>
      <w:r>
        <w:t>униципальная) услуга «Предоставление земельного участка, находящегося в муниципальной собственности</w:t>
      </w:r>
      <w:r w:rsidR="00F37849">
        <w:t xml:space="preserve"> </w:t>
      </w:r>
      <w:r w:rsidR="00F37849" w:rsidRPr="00F37849">
        <w:t xml:space="preserve">или государственная </w:t>
      </w:r>
      <w:r w:rsidR="00F37849" w:rsidRPr="00F37849">
        <w:lastRenderedPageBreak/>
        <w:t>собственность на который не разграничена</w:t>
      </w:r>
      <w:r>
        <w:t xml:space="preserve">, гражданину или юридическому лицу в собственность бесплатно». </w:t>
      </w:r>
    </w:p>
    <w:p w:rsidR="00F37849" w:rsidRDefault="00F37849" w:rsidP="00F37849">
      <w:pPr>
        <w:spacing w:after="0"/>
        <w:ind w:left="-15" w:right="-2" w:firstLine="582"/>
      </w:pPr>
    </w:p>
    <w:p w:rsidR="00F37849" w:rsidRDefault="00803D42" w:rsidP="00F37849">
      <w:pPr>
        <w:spacing w:after="0" w:line="240" w:lineRule="auto"/>
        <w:ind w:right="-2" w:firstLine="0"/>
        <w:jc w:val="center"/>
        <w:rPr>
          <w:b/>
        </w:rPr>
      </w:pPr>
      <w:r>
        <w:rPr>
          <w:b/>
        </w:rPr>
        <w:t>Наименование органа государственной власти, органа местного самоуправления (организации), предоставляющего муниципальную услугу</w:t>
      </w:r>
    </w:p>
    <w:p w:rsidR="00F37849" w:rsidRDefault="00F37849" w:rsidP="00F37849">
      <w:pPr>
        <w:spacing w:after="0" w:line="240" w:lineRule="auto"/>
        <w:ind w:right="-2" w:firstLine="0"/>
        <w:jc w:val="center"/>
      </w:pPr>
    </w:p>
    <w:p w:rsidR="00C00656" w:rsidRDefault="00803D42" w:rsidP="00F37849">
      <w:pPr>
        <w:spacing w:after="0" w:line="240" w:lineRule="auto"/>
        <w:ind w:right="-2" w:firstLine="567"/>
      </w:pPr>
      <w:r>
        <w:t xml:space="preserve"> 2.2.</w:t>
      </w:r>
      <w:r>
        <w:rPr>
          <w:rFonts w:ascii="Arial" w:eastAsia="Arial" w:hAnsi="Arial" w:cs="Arial"/>
        </w:rPr>
        <w:t xml:space="preserve"> </w:t>
      </w:r>
      <w:r>
        <w:rPr>
          <w:rFonts w:ascii="Arial" w:eastAsia="Arial" w:hAnsi="Arial" w:cs="Arial"/>
        </w:rPr>
        <w:tab/>
      </w:r>
      <w:r w:rsidR="00F37849">
        <w:t>М</w:t>
      </w:r>
      <w:r>
        <w:t>униципальная</w:t>
      </w:r>
      <w:r w:rsidR="00F37849">
        <w:t xml:space="preserve"> </w:t>
      </w:r>
      <w:r>
        <w:t xml:space="preserve">услуга предоставляется Уполномоченным органом </w:t>
      </w:r>
      <w:r w:rsidR="00F37849">
        <w:t>–</w:t>
      </w:r>
      <w:r>
        <w:t xml:space="preserve"> </w:t>
      </w:r>
      <w:r w:rsidR="00F37849">
        <w:t>муниципальное образование «Железногорск-Илимское городское поселение».</w:t>
      </w:r>
      <w:r>
        <w:rPr>
          <w:sz w:val="20"/>
        </w:rPr>
        <w:t xml:space="preserve"> </w:t>
      </w:r>
    </w:p>
    <w:p w:rsidR="00C00656" w:rsidRDefault="00803D42" w:rsidP="00F37849">
      <w:pPr>
        <w:spacing w:after="0" w:line="240" w:lineRule="auto"/>
        <w:ind w:right="-2" w:firstLine="567"/>
      </w:pPr>
      <w:r>
        <w:t>2.3.</w:t>
      </w:r>
      <w:r>
        <w:rPr>
          <w:rFonts w:ascii="Arial" w:eastAsia="Arial" w:hAnsi="Arial" w:cs="Arial"/>
        </w:rPr>
        <w:t xml:space="preserve"> </w:t>
      </w:r>
      <w:r>
        <w:t xml:space="preserve">В предоставлении муниципальной услуги принимают участие </w:t>
      </w:r>
      <w:r w:rsidR="00F37849">
        <w:t>муниципальное образование «Железногорск-Илимское городское поселение»</w:t>
      </w:r>
      <w:r>
        <w:t xml:space="preserve">. </w:t>
      </w:r>
    </w:p>
    <w:p w:rsidR="00C00656" w:rsidRDefault="00803D42" w:rsidP="00F37849">
      <w:pPr>
        <w:spacing w:after="0" w:line="240" w:lineRule="auto"/>
        <w:ind w:right="-2" w:firstLine="567"/>
      </w:pPr>
      <w:r>
        <w:t xml:space="preserve">При предоставлении муниципальной услуги Уполномоченный орган взаимодействует с: </w:t>
      </w:r>
    </w:p>
    <w:p w:rsidR="00C00656" w:rsidRDefault="00803D42" w:rsidP="00F37849">
      <w:pPr>
        <w:spacing w:after="0" w:line="240" w:lineRule="auto"/>
        <w:ind w:right="-2" w:firstLine="567"/>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C00656" w:rsidRDefault="00803D42" w:rsidP="00F37849">
      <w:pPr>
        <w:spacing w:after="0" w:line="240" w:lineRule="auto"/>
        <w:ind w:right="-2" w:firstLine="567"/>
      </w:pPr>
      <w:r>
        <w:t>2.3.2.</w:t>
      </w:r>
      <w:r>
        <w:rPr>
          <w:rFonts w:ascii="Arial" w:eastAsia="Arial" w:hAnsi="Arial" w:cs="Arial"/>
        </w:rPr>
        <w:t xml:space="preserve"> </w:t>
      </w:r>
      <w: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00656" w:rsidRDefault="00803D42" w:rsidP="00F37849">
      <w:pPr>
        <w:spacing w:after="0" w:line="240" w:lineRule="auto"/>
        <w:ind w:right="-2" w:firstLine="567"/>
      </w:pPr>
      <w:r>
        <w:t>2.3.3.</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C00656" w:rsidRDefault="00803D42" w:rsidP="00F37849">
      <w:pPr>
        <w:spacing w:after="0" w:line="240" w:lineRule="auto"/>
        <w:ind w:right="-2" w:firstLine="567"/>
      </w:pPr>
      <w:r>
        <w:t>2.4.</w:t>
      </w:r>
      <w:r>
        <w:rPr>
          <w:rFonts w:ascii="Arial" w:eastAsia="Arial" w:hAnsi="Arial" w:cs="Arial"/>
        </w:rPr>
        <w:t xml:space="preserve"> </w:t>
      </w:r>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C00656" w:rsidRDefault="00803D42" w:rsidP="00F37849">
      <w:pPr>
        <w:spacing w:after="0" w:line="240" w:lineRule="auto"/>
        <w:ind w:right="-2" w:firstLine="567"/>
      </w:pPr>
      <w: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C00656" w:rsidRDefault="00803D42">
      <w:pPr>
        <w:spacing w:after="34" w:line="259" w:lineRule="auto"/>
        <w:ind w:left="401" w:right="0" w:firstLine="0"/>
        <w:jc w:val="left"/>
      </w:pPr>
      <w:r>
        <w:t xml:space="preserve"> </w:t>
      </w:r>
    </w:p>
    <w:p w:rsidR="00F37849" w:rsidRDefault="00803D42" w:rsidP="00F37849">
      <w:pPr>
        <w:spacing w:after="0" w:line="240" w:lineRule="auto"/>
        <w:ind w:right="64" w:firstLine="0"/>
        <w:jc w:val="center"/>
        <w:rPr>
          <w:b/>
        </w:rPr>
      </w:pPr>
      <w:r>
        <w:rPr>
          <w:b/>
        </w:rPr>
        <w:t>Результат предоставления муниципальной услуги</w:t>
      </w:r>
    </w:p>
    <w:p w:rsidR="00F37849" w:rsidRDefault="00F37849">
      <w:pPr>
        <w:spacing w:line="352" w:lineRule="auto"/>
        <w:ind w:left="-15" w:right="64" w:firstLine="636"/>
      </w:pPr>
    </w:p>
    <w:p w:rsidR="00C00656" w:rsidRDefault="00803D42" w:rsidP="00B47367">
      <w:pPr>
        <w:spacing w:after="0" w:line="240" w:lineRule="auto"/>
        <w:ind w:left="-15" w:right="-2" w:firstLine="582"/>
      </w:pPr>
      <w:r>
        <w:t>2.5.</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C00656" w:rsidRDefault="00803D42" w:rsidP="00B47367">
      <w:pPr>
        <w:spacing w:after="0" w:line="240" w:lineRule="auto"/>
        <w:ind w:left="-15" w:right="-2" w:firstLine="582"/>
      </w:pPr>
      <w:r>
        <w:t>2.5.1.</w:t>
      </w:r>
      <w:r>
        <w:rPr>
          <w:rFonts w:ascii="Arial" w:eastAsia="Arial" w:hAnsi="Arial" w:cs="Arial"/>
        </w:rPr>
        <w:t xml:space="preserve"> </w:t>
      </w:r>
      <w:r>
        <w:t>решение о предоставлении земельного участка, находящегося в муниципальной собственности</w:t>
      </w:r>
      <w:r w:rsidR="00B47367" w:rsidRPr="00B47367">
        <w:t xml:space="preserve"> </w:t>
      </w:r>
      <w:r w:rsidR="00B47367" w:rsidRPr="00F37849">
        <w:t>или государственная собственность на который не разграничена</w:t>
      </w:r>
      <w:r>
        <w:t xml:space="preserve">, в собственность бесплатно по форме согласно Приложению № 2 к настоящему Административному регламенту; </w:t>
      </w:r>
    </w:p>
    <w:p w:rsidR="00C00656" w:rsidRDefault="00803D42" w:rsidP="00B47367">
      <w:pPr>
        <w:spacing w:after="0" w:line="240" w:lineRule="auto"/>
        <w:ind w:left="-15" w:right="-2" w:firstLine="582"/>
      </w:pPr>
      <w:r>
        <w:lastRenderedPageBreak/>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C00656" w:rsidRDefault="00803D42" w:rsidP="00B47367">
      <w:pPr>
        <w:spacing w:after="0" w:line="240" w:lineRule="auto"/>
        <w:ind w:left="-15" w:right="-2" w:firstLine="582"/>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C00656" w:rsidRDefault="00803D42" w:rsidP="00B47367">
      <w:pPr>
        <w:spacing w:after="0" w:line="240" w:lineRule="auto"/>
        <w:ind w:left="-15" w:right="-2" w:firstLine="582"/>
      </w:pPr>
      <w:r>
        <w:t>2.7.</w:t>
      </w:r>
      <w:r>
        <w:rPr>
          <w:rFonts w:ascii="Arial" w:eastAsia="Arial" w:hAnsi="Arial" w:cs="Arial"/>
        </w:rPr>
        <w:t xml:space="preserve"> </w:t>
      </w: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C00656" w:rsidRDefault="00803D42">
      <w:pPr>
        <w:spacing w:after="30" w:line="259" w:lineRule="auto"/>
        <w:ind w:right="3" w:firstLine="0"/>
        <w:jc w:val="center"/>
      </w:pPr>
      <w:r>
        <w:rPr>
          <w:b/>
        </w:rPr>
        <w:t xml:space="preserve"> </w:t>
      </w:r>
    </w:p>
    <w:p w:rsidR="00C00656" w:rsidRDefault="00803D42" w:rsidP="00B47367">
      <w:pPr>
        <w:pStyle w:val="1"/>
        <w:ind w:left="0" w:right="-2" w:firstLine="0"/>
      </w:pPr>
      <w:r>
        <w:t>Срок предоставления муниципальной услуги</w:t>
      </w:r>
      <w:r>
        <w:rPr>
          <w:b w:val="0"/>
        </w:rPr>
        <w:t xml:space="preserve"> </w:t>
      </w:r>
    </w:p>
    <w:p w:rsidR="00C00656" w:rsidRDefault="00803D42" w:rsidP="00B47367">
      <w:pPr>
        <w:spacing w:after="0" w:line="259" w:lineRule="auto"/>
        <w:ind w:right="3" w:firstLine="0"/>
        <w:jc w:val="center"/>
      </w:pPr>
      <w:r>
        <w:rPr>
          <w:b/>
        </w:rPr>
        <w:t xml:space="preserve"> </w:t>
      </w:r>
    </w:p>
    <w:p w:rsidR="00C00656" w:rsidRDefault="00803D42" w:rsidP="00B47367">
      <w:pPr>
        <w:spacing w:line="240" w:lineRule="auto"/>
        <w:ind w:right="-2" w:firstLine="567"/>
      </w:pPr>
      <w:r>
        <w:t>2.8.</w:t>
      </w:r>
      <w:r>
        <w:rPr>
          <w:rFonts w:ascii="Arial" w:eastAsia="Arial" w:hAnsi="Arial" w:cs="Arial"/>
        </w:rPr>
        <w:t xml:space="preserve"> </w:t>
      </w:r>
      <w:r>
        <w:t xml:space="preserve">Срок предоставления муниципальной услуги определяется в соответствии с Земельным кодексом Российской Федерации. </w:t>
      </w:r>
    </w:p>
    <w:p w:rsidR="00B47367" w:rsidRDefault="00803D42" w:rsidP="00B47367">
      <w:pPr>
        <w:spacing w:line="240" w:lineRule="auto"/>
        <w:ind w:right="-2" w:firstLine="567"/>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00656" w:rsidRDefault="00803D42" w:rsidP="00B47367">
      <w:pPr>
        <w:spacing w:line="240" w:lineRule="auto"/>
        <w:ind w:right="-2" w:firstLine="567"/>
      </w:pPr>
      <w:r>
        <w:t xml:space="preserve"> </w:t>
      </w:r>
    </w:p>
    <w:p w:rsidR="00B47367" w:rsidRPr="00B47367" w:rsidRDefault="00803D42" w:rsidP="00B47367">
      <w:pPr>
        <w:pStyle w:val="1"/>
        <w:ind w:left="0" w:right="-2" w:firstLine="0"/>
      </w:pPr>
      <w:r w:rsidRPr="00B47367">
        <w:t>Правовые основания для предоставления муниципальной услуги</w:t>
      </w:r>
    </w:p>
    <w:p w:rsidR="00B47367" w:rsidRDefault="00B47367">
      <w:pPr>
        <w:spacing w:after="3" w:line="285" w:lineRule="auto"/>
        <w:ind w:left="-15" w:right="63" w:firstLine="3447"/>
        <w:jc w:val="left"/>
      </w:pPr>
    </w:p>
    <w:p w:rsidR="00C00656" w:rsidRDefault="00803D42" w:rsidP="00B47367">
      <w:pPr>
        <w:spacing w:after="0" w:line="240" w:lineRule="auto"/>
        <w:ind w:left="-15" w:right="-2" w:firstLine="582"/>
      </w:pPr>
      <w:r>
        <w:t>2.9.</w:t>
      </w:r>
      <w:r>
        <w:rPr>
          <w:rFonts w:ascii="Arial" w:eastAsia="Arial" w:hAnsi="Arial" w:cs="Arial"/>
        </w:rPr>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C60C03">
        <w:t>.</w:t>
      </w:r>
      <w:r>
        <w:t xml:space="preserve"> </w:t>
      </w:r>
    </w:p>
    <w:p w:rsidR="00C00656" w:rsidRDefault="00803D42">
      <w:pPr>
        <w:spacing w:after="0" w:line="259" w:lineRule="auto"/>
        <w:ind w:left="720" w:right="0" w:firstLine="0"/>
        <w:jc w:val="left"/>
      </w:pPr>
      <w:r>
        <w:t xml:space="preserve"> </w:t>
      </w:r>
    </w:p>
    <w:p w:rsidR="00C00656" w:rsidRDefault="00803D42" w:rsidP="00C60C03">
      <w:pPr>
        <w:pStyle w:val="1"/>
        <w:ind w:left="0" w:right="-2" w:firstLine="0"/>
      </w:pPr>
      <w:r>
        <w:t xml:space="preserve">Исчерпывающий перечень документов, необходимых для предоставления муниципальной услуги </w:t>
      </w:r>
    </w:p>
    <w:p w:rsidR="00C00656" w:rsidRDefault="00803D42">
      <w:pPr>
        <w:spacing w:after="26" w:line="259" w:lineRule="auto"/>
        <w:ind w:right="3" w:firstLine="0"/>
        <w:jc w:val="center"/>
      </w:pPr>
      <w:r>
        <w:t xml:space="preserve"> </w:t>
      </w:r>
    </w:p>
    <w:p w:rsidR="00C00656" w:rsidRDefault="00803D42" w:rsidP="00C60C03">
      <w:pPr>
        <w:ind w:left="-15" w:right="-2" w:firstLine="582"/>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C00656" w:rsidRDefault="00803D42" w:rsidP="00C60C03">
      <w:pPr>
        <w:ind w:left="-15" w:right="-2" w:firstLine="582"/>
      </w:pPr>
      <w:r>
        <w:t>2.10.1.</w:t>
      </w:r>
      <w:r>
        <w:rPr>
          <w:rFonts w:ascii="Arial" w:eastAsia="Arial" w:hAnsi="Arial" w:cs="Arial"/>
        </w:rPr>
        <w:t xml:space="preserve"> </w:t>
      </w:r>
      <w:r>
        <w:t xml:space="preserve">в электронной форме посредством ЕПГУ. </w:t>
      </w:r>
    </w:p>
    <w:p w:rsidR="00C00656" w:rsidRDefault="00803D42" w:rsidP="00C60C03">
      <w:pPr>
        <w:ind w:left="-15" w:right="-2" w:firstLine="582"/>
      </w:pPr>
      <w: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C81AA7">
        <w:t>-</w:t>
      </w:r>
      <w:r>
        <w:t xml:space="preserve">либо иной форме. </w:t>
      </w:r>
    </w:p>
    <w:p w:rsidR="00C00656" w:rsidRDefault="00803D42" w:rsidP="00C60C03">
      <w:pPr>
        <w:ind w:left="-15" w:right="-2" w:firstLine="582"/>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C00656" w:rsidRDefault="00803D42" w:rsidP="00C60C03">
      <w:pPr>
        <w:ind w:left="-15" w:right="-2" w:firstLine="582"/>
      </w:pPr>
      <w:r>
        <w:t>2.10.2.</w:t>
      </w:r>
      <w:r>
        <w:rPr>
          <w:rFonts w:ascii="Arial" w:eastAsia="Arial" w:hAnsi="Arial" w:cs="Arial"/>
        </w:rPr>
        <w:t xml:space="preserve"> </w:t>
      </w:r>
      <w:r>
        <w:t xml:space="preserve">на бумажном носителе посредством личного обращения в Уполномоченный орган, в том числе через МФЦ в соответствии с </w:t>
      </w:r>
      <w:r>
        <w:lastRenderedPageBreak/>
        <w:t xml:space="preserve">Соглашением о взаимодействии, либо посредством почтового отправления с уведомлением о вручении. </w:t>
      </w:r>
    </w:p>
    <w:p w:rsidR="00C00656" w:rsidRDefault="00803D42" w:rsidP="00C60C03">
      <w:pPr>
        <w:ind w:left="-15" w:right="-2" w:firstLine="582"/>
      </w:pPr>
      <w:r>
        <w:t>2.11.</w:t>
      </w:r>
      <w:r>
        <w:rPr>
          <w:rFonts w:ascii="Arial" w:eastAsia="Arial" w:hAnsi="Arial" w:cs="Arial"/>
        </w:rPr>
        <w:t xml:space="preserve"> </w:t>
      </w:r>
      <w: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C00656" w:rsidRDefault="00803D42" w:rsidP="00C60C03">
      <w:pPr>
        <w:numPr>
          <w:ilvl w:val="0"/>
          <w:numId w:val="1"/>
        </w:numPr>
        <w:ind w:left="-15" w:right="-2" w:firstLine="582"/>
      </w:pPr>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C00656" w:rsidRDefault="00803D42" w:rsidP="00C60C03">
      <w:pPr>
        <w:numPr>
          <w:ilvl w:val="0"/>
          <w:numId w:val="1"/>
        </w:numPr>
        <w:ind w:left="-15" w:right="-2" w:firstLine="582"/>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00656" w:rsidRDefault="00803D42" w:rsidP="00C60C03">
      <w:pPr>
        <w:numPr>
          <w:ilvl w:val="0"/>
          <w:numId w:val="1"/>
        </w:numPr>
        <w:ind w:left="-15" w:right="-2" w:firstLine="582"/>
      </w:pPr>
      <w: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C00656" w:rsidRDefault="00803D42" w:rsidP="00C60C03">
      <w:pPr>
        <w:ind w:left="-15" w:right="-2" w:firstLine="582"/>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00656" w:rsidRDefault="00803D42" w:rsidP="00C60C03">
      <w:pPr>
        <w:ind w:left="-15" w:right="-2" w:firstLine="582"/>
      </w:pPr>
      <w:r>
        <w:t>При обращении посредством ЕПГУ указанный документ, выданный:</w:t>
      </w:r>
    </w:p>
    <w:p w:rsidR="00C00656" w:rsidRDefault="00803D42" w:rsidP="005E33D1">
      <w:pPr>
        <w:spacing w:after="24" w:line="259" w:lineRule="auto"/>
        <w:ind w:left="-15" w:right="-2" w:firstLine="582"/>
      </w:pPr>
      <w:r>
        <w:t xml:space="preserve">а) организацией, удостоверяется УКЭП правомочного должностного лица организации; </w:t>
      </w:r>
    </w:p>
    <w:p w:rsidR="00C00656" w:rsidRDefault="00803D42" w:rsidP="00C60C03">
      <w:pPr>
        <w:ind w:left="-15" w:right="-2" w:firstLine="582"/>
      </w:pPr>
      <w:r>
        <w:t xml:space="preserve">б) физическим лицом, - УКЭП нотариуса с приложением файла открепленной УКЭП в формате sig; </w:t>
      </w:r>
    </w:p>
    <w:p w:rsidR="00C00656" w:rsidRDefault="00803D42" w:rsidP="00C60C03">
      <w:pPr>
        <w:numPr>
          <w:ilvl w:val="0"/>
          <w:numId w:val="1"/>
        </w:numPr>
        <w:ind w:left="-15" w:right="-2" w:firstLine="582"/>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00656" w:rsidRDefault="00803D42" w:rsidP="00C60C03">
      <w:pPr>
        <w:numPr>
          <w:ilvl w:val="0"/>
          <w:numId w:val="1"/>
        </w:numPr>
        <w:ind w:left="-15" w:right="-2" w:firstLine="582"/>
      </w:pPr>
      <w:r>
        <w:t xml:space="preserve">подготовленный садоводческим или огородническим некоммерческим товариществом реестр членов такого товарищества в случае, </w:t>
      </w:r>
      <w:r>
        <w:lastRenderedPageBreak/>
        <w:t xml:space="preserve">если подано заявление предоставлении земельного участка такому товариществу; </w:t>
      </w:r>
    </w:p>
    <w:p w:rsidR="00C00656" w:rsidRDefault="00803D42" w:rsidP="00C60C03">
      <w:pPr>
        <w:numPr>
          <w:ilvl w:val="0"/>
          <w:numId w:val="1"/>
        </w:numPr>
        <w:ind w:left="-15" w:right="-2" w:firstLine="582"/>
      </w:pPr>
      <w:r>
        <w:t xml:space="preserve">договор о развитии застроенной территории, если обращается лицо, с которым заключен договор о развитии застроенной территории; </w:t>
      </w:r>
    </w:p>
    <w:p w:rsidR="00C00656" w:rsidRDefault="00803D42" w:rsidP="00C60C03">
      <w:pPr>
        <w:numPr>
          <w:ilvl w:val="0"/>
          <w:numId w:val="1"/>
        </w:numPr>
        <w:ind w:left="-15" w:right="-2" w:firstLine="582"/>
      </w:pPr>
      <w: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C00656" w:rsidRDefault="00803D42" w:rsidP="00C60C03">
      <w:pPr>
        <w:numPr>
          <w:ilvl w:val="0"/>
          <w:numId w:val="1"/>
        </w:numPr>
        <w:ind w:left="-15" w:right="-2" w:firstLine="582"/>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C00656" w:rsidRDefault="00803D42" w:rsidP="00C60C03">
      <w:pPr>
        <w:numPr>
          <w:ilvl w:val="0"/>
          <w:numId w:val="1"/>
        </w:numPr>
        <w:ind w:left="-15" w:right="-2" w:firstLine="582"/>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C00656" w:rsidRDefault="00803D42" w:rsidP="00C60C03">
      <w:pPr>
        <w:numPr>
          <w:ilvl w:val="0"/>
          <w:numId w:val="1"/>
        </w:numPr>
        <w:ind w:left="-15" w:right="-2" w:firstLine="582"/>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C00656" w:rsidRDefault="00803D42" w:rsidP="00C60C03">
      <w:pPr>
        <w:numPr>
          <w:ilvl w:val="0"/>
          <w:numId w:val="1"/>
        </w:numPr>
        <w:ind w:left="-15" w:right="-2" w:firstLine="582"/>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C00656" w:rsidRDefault="00803D42" w:rsidP="00C60C03">
      <w:pPr>
        <w:numPr>
          <w:ilvl w:val="0"/>
          <w:numId w:val="1"/>
        </w:numPr>
        <w:ind w:left="-15" w:right="-2" w:firstLine="582"/>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w:t>
      </w:r>
      <w:r>
        <w:lastRenderedPageBreak/>
        <w:t xml:space="preserve">(бессрочного) пользования, предназначенный для сельскохозяйственного производства. </w:t>
      </w:r>
    </w:p>
    <w:p w:rsidR="00C00656" w:rsidRDefault="00803D42" w:rsidP="00C60C03">
      <w:pPr>
        <w:ind w:left="-15" w:right="-2" w:firstLine="582"/>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00656" w:rsidRDefault="00803D42" w:rsidP="00C60C03">
      <w:pPr>
        <w:ind w:left="-15" w:right="-2" w:firstLine="582"/>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C00656" w:rsidRDefault="00803D42" w:rsidP="00C60C03">
      <w:pPr>
        <w:numPr>
          <w:ilvl w:val="0"/>
          <w:numId w:val="2"/>
        </w:numPr>
        <w:ind w:left="-15" w:right="-2" w:firstLine="582"/>
      </w:pPr>
      <w:r>
        <w:t xml:space="preserve">выписка из Единого государственного реестра юридических лиц о юридическом лице, являющемся заявителем; </w:t>
      </w:r>
    </w:p>
    <w:p w:rsidR="00C00656" w:rsidRDefault="00803D42" w:rsidP="00C60C03">
      <w:pPr>
        <w:numPr>
          <w:ilvl w:val="0"/>
          <w:numId w:val="2"/>
        </w:numPr>
        <w:ind w:left="-15" w:right="-2" w:firstLine="582"/>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C00656" w:rsidRDefault="00803D42" w:rsidP="00C60C03">
      <w:pPr>
        <w:numPr>
          <w:ilvl w:val="0"/>
          <w:numId w:val="2"/>
        </w:numPr>
        <w:ind w:left="-15" w:right="-2" w:firstLine="582"/>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C00656" w:rsidRDefault="00803D42" w:rsidP="00C60C03">
      <w:pPr>
        <w:numPr>
          <w:ilvl w:val="0"/>
          <w:numId w:val="2"/>
        </w:numPr>
        <w:ind w:left="-15" w:right="-2" w:firstLine="582"/>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C00656" w:rsidRDefault="00803D42" w:rsidP="00C60C03">
      <w:pPr>
        <w:numPr>
          <w:ilvl w:val="0"/>
          <w:numId w:val="2"/>
        </w:numPr>
        <w:ind w:left="-15" w:right="-2" w:firstLine="582"/>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C00656" w:rsidRDefault="00803D42" w:rsidP="00C60C03">
      <w:pPr>
        <w:numPr>
          <w:ilvl w:val="0"/>
          <w:numId w:val="2"/>
        </w:numPr>
        <w:ind w:left="-15" w:right="-2" w:firstLine="582"/>
      </w:pPr>
      <w:r>
        <w:t xml:space="preserve">утвержденный проект планировки территории, если обращается лицо, с которым заключен договор о развитии застроенной территории; </w:t>
      </w:r>
    </w:p>
    <w:p w:rsidR="00C00656" w:rsidRDefault="00803D42" w:rsidP="00C60C03">
      <w:pPr>
        <w:ind w:left="-15" w:right="-2" w:firstLine="582"/>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C00656" w:rsidRDefault="00803D42" w:rsidP="00C60C03">
      <w:pPr>
        <w:numPr>
          <w:ilvl w:val="0"/>
          <w:numId w:val="3"/>
        </w:numPr>
        <w:ind w:left="-15" w:right="-2" w:firstLine="582"/>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C00656" w:rsidRDefault="00803D42" w:rsidP="00C60C03">
      <w:pPr>
        <w:numPr>
          <w:ilvl w:val="0"/>
          <w:numId w:val="3"/>
        </w:numPr>
        <w:ind w:left="-15" w:right="-2" w:firstLine="582"/>
      </w:pPr>
      <w:r>
        <w:t xml:space="preserve">doc, docx, odt – для документов с текстовым содержанием, не включающим формулы; </w:t>
      </w:r>
    </w:p>
    <w:p w:rsidR="005E33D1" w:rsidRDefault="00803D42" w:rsidP="00C60C03">
      <w:pPr>
        <w:numPr>
          <w:ilvl w:val="0"/>
          <w:numId w:val="3"/>
        </w:numPr>
        <w:ind w:left="-15" w:right="-2" w:firstLine="582"/>
      </w:pPr>
      <w:r>
        <w:lastRenderedPageBreak/>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E33D1" w:rsidRDefault="00803D42" w:rsidP="00C60C03">
      <w:pPr>
        <w:numPr>
          <w:ilvl w:val="0"/>
          <w:numId w:val="3"/>
        </w:numPr>
        <w:ind w:left="-15" w:right="-2" w:firstLine="582"/>
      </w:pPr>
      <w:r>
        <w:t>zip, rar – для сжатых документов в один файл;</w:t>
      </w:r>
    </w:p>
    <w:p w:rsidR="00C00656" w:rsidRDefault="00803D42" w:rsidP="00C60C03">
      <w:pPr>
        <w:numPr>
          <w:ilvl w:val="0"/>
          <w:numId w:val="3"/>
        </w:numPr>
        <w:ind w:left="-15" w:right="-2" w:firstLine="582"/>
      </w:pPr>
      <w:r>
        <w:t xml:space="preserve">sig – для открепленной УКЭП. </w:t>
      </w:r>
    </w:p>
    <w:p w:rsidR="00C00656" w:rsidRDefault="00803D42" w:rsidP="00C60C03">
      <w:pPr>
        <w:ind w:left="-15" w:right="-2" w:firstLine="582"/>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00656" w:rsidRDefault="00803D42" w:rsidP="00C60C03">
      <w:pPr>
        <w:numPr>
          <w:ilvl w:val="0"/>
          <w:numId w:val="4"/>
        </w:numPr>
        <w:ind w:left="-15" w:right="-2" w:firstLine="582"/>
      </w:pPr>
      <w:r>
        <w:t xml:space="preserve">«черно-белый» (при отсутствии в документе графических изображений и(или) цветного текста); </w:t>
      </w:r>
    </w:p>
    <w:p w:rsidR="00C00656" w:rsidRDefault="00803D42" w:rsidP="00C60C03">
      <w:pPr>
        <w:numPr>
          <w:ilvl w:val="0"/>
          <w:numId w:val="4"/>
        </w:numPr>
        <w:ind w:left="-15" w:right="-2" w:firstLine="582"/>
      </w:pPr>
      <w:r>
        <w:t xml:space="preserve">«оттенки серого» (при наличии в документе графических изображений, отличных от цветного графического изображения); </w:t>
      </w:r>
    </w:p>
    <w:p w:rsidR="00C00656" w:rsidRDefault="00803D42" w:rsidP="00C60C03">
      <w:pPr>
        <w:numPr>
          <w:ilvl w:val="0"/>
          <w:numId w:val="4"/>
        </w:numPr>
        <w:ind w:left="-15" w:right="-2" w:firstLine="582"/>
      </w:pPr>
      <w:r>
        <w:t xml:space="preserve">«цветной» или «режим полной цветопередачи» (при наличии в документе цветных графических изображений либо цветного текста). </w:t>
      </w:r>
    </w:p>
    <w:p w:rsidR="00C00656" w:rsidRDefault="00803D42" w:rsidP="00C60C03">
      <w:pPr>
        <w:ind w:left="-15" w:right="-2" w:firstLine="582"/>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C00656" w:rsidRDefault="00803D42" w:rsidP="00C60C03">
      <w:pPr>
        <w:ind w:left="-15" w:right="-2" w:firstLine="582"/>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00656" w:rsidRDefault="00803D42" w:rsidP="00C60C03">
      <w:pPr>
        <w:numPr>
          <w:ilvl w:val="1"/>
          <w:numId w:val="5"/>
        </w:numPr>
        <w:ind w:left="-15" w:right="-2" w:firstLine="582"/>
      </w:pPr>
      <w: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C00656" w:rsidRDefault="00803D42">
      <w:pPr>
        <w:spacing w:after="35" w:line="259" w:lineRule="auto"/>
        <w:ind w:left="739" w:right="0" w:firstLine="0"/>
        <w:jc w:val="left"/>
      </w:pPr>
      <w:r>
        <w:t xml:space="preserve"> </w:t>
      </w:r>
    </w:p>
    <w:p w:rsidR="00C00656" w:rsidRDefault="00803D42" w:rsidP="005E33D1">
      <w:pPr>
        <w:spacing w:after="0" w:line="271" w:lineRule="auto"/>
        <w:ind w:right="-2" w:firstLine="0"/>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33D1" w:rsidRDefault="005E33D1" w:rsidP="005E33D1">
      <w:pPr>
        <w:spacing w:after="0" w:line="271" w:lineRule="auto"/>
        <w:ind w:right="-2" w:firstLine="0"/>
        <w:jc w:val="center"/>
      </w:pPr>
    </w:p>
    <w:p w:rsidR="00C00656" w:rsidRDefault="00803D42" w:rsidP="005E33D1">
      <w:pPr>
        <w:numPr>
          <w:ilvl w:val="1"/>
          <w:numId w:val="5"/>
        </w:numPr>
        <w:ind w:left="0" w:right="-2" w:firstLine="567"/>
      </w:pPr>
      <w:r>
        <w:t xml:space="preserve">Основаниями для отказа в приеме к рассмотрению документов, необходимых для предоставления муниципальной услуги, являются: </w:t>
      </w:r>
    </w:p>
    <w:p w:rsidR="00C00656" w:rsidRDefault="00803D42" w:rsidP="005E33D1">
      <w:pPr>
        <w:numPr>
          <w:ilvl w:val="2"/>
          <w:numId w:val="6"/>
        </w:numPr>
        <w:ind w:left="0" w:right="-2" w:firstLine="567"/>
      </w:pPr>
      <w:r>
        <w:t xml:space="preserve">представление неполного комплекта документов; </w:t>
      </w:r>
    </w:p>
    <w:p w:rsidR="00C00656" w:rsidRDefault="00803D42" w:rsidP="005E33D1">
      <w:pPr>
        <w:numPr>
          <w:ilvl w:val="2"/>
          <w:numId w:val="6"/>
        </w:numPr>
        <w:ind w:left="0" w:right="-2" w:firstLine="567"/>
      </w:pPr>
      <w:r>
        <w:t xml:space="preserve">представленные документы утратили силу на момент обращения за услугой; </w:t>
      </w:r>
    </w:p>
    <w:p w:rsidR="00C00656" w:rsidRDefault="00803D42" w:rsidP="005E33D1">
      <w:pPr>
        <w:numPr>
          <w:ilvl w:val="2"/>
          <w:numId w:val="6"/>
        </w:numPr>
        <w:ind w:left="0" w:right="-2" w:firstLine="567"/>
      </w:pPr>
      <w: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00656" w:rsidRDefault="00803D42" w:rsidP="005E33D1">
      <w:pPr>
        <w:numPr>
          <w:ilvl w:val="2"/>
          <w:numId w:val="6"/>
        </w:numPr>
        <w:ind w:left="0" w:right="-2" w:firstLine="567"/>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00656" w:rsidRDefault="00803D42" w:rsidP="005E33D1">
      <w:pPr>
        <w:numPr>
          <w:ilvl w:val="2"/>
          <w:numId w:val="6"/>
        </w:numPr>
        <w:ind w:left="0" w:right="-2" w:firstLine="567"/>
      </w:pPr>
      <w: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00656" w:rsidRDefault="00803D42" w:rsidP="005E33D1">
      <w:pPr>
        <w:numPr>
          <w:ilvl w:val="2"/>
          <w:numId w:val="6"/>
        </w:numPr>
        <w:ind w:left="0" w:right="-2" w:firstLine="567"/>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00656" w:rsidRDefault="00803D42" w:rsidP="005E33D1">
      <w:pPr>
        <w:numPr>
          <w:ilvl w:val="2"/>
          <w:numId w:val="6"/>
        </w:numPr>
        <w:spacing w:after="24" w:line="259" w:lineRule="auto"/>
        <w:ind w:left="0" w:right="-2" w:firstLine="567"/>
      </w:pPr>
      <w:r>
        <w:t>неполное заполнение полей в форме заявления, в том числе</w:t>
      </w:r>
      <w:r w:rsidR="005E33D1">
        <w:t xml:space="preserve"> </w:t>
      </w:r>
      <w:r>
        <w:t xml:space="preserve">в интерактивной форме заявления на ЕПГУ. </w:t>
      </w:r>
    </w:p>
    <w:p w:rsidR="00C00656" w:rsidRDefault="00803D42" w:rsidP="005E33D1">
      <w:pPr>
        <w:numPr>
          <w:ilvl w:val="1"/>
          <w:numId w:val="7"/>
        </w:numPr>
        <w:ind w:left="0" w:right="-2" w:firstLine="567"/>
      </w:pPr>
      <w: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00656" w:rsidRDefault="00803D42" w:rsidP="005E33D1">
      <w:pPr>
        <w:numPr>
          <w:ilvl w:val="1"/>
          <w:numId w:val="7"/>
        </w:numPr>
        <w:ind w:left="0" w:right="-2" w:firstLine="567"/>
      </w:pPr>
      <w: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C00656" w:rsidRDefault="00803D42">
      <w:pPr>
        <w:spacing w:after="0" w:line="259" w:lineRule="auto"/>
        <w:ind w:left="708" w:right="0" w:firstLine="0"/>
        <w:jc w:val="left"/>
      </w:pPr>
      <w:r>
        <w:t xml:space="preserve"> </w:t>
      </w:r>
    </w:p>
    <w:p w:rsidR="00C00656" w:rsidRPr="00C8558A" w:rsidRDefault="00803D42" w:rsidP="00C8558A">
      <w:pPr>
        <w:spacing w:after="0" w:line="271" w:lineRule="auto"/>
        <w:ind w:right="-2" w:firstLine="0"/>
        <w:jc w:val="center"/>
        <w:rPr>
          <w:b/>
        </w:rPr>
      </w:pPr>
      <w:r w:rsidRPr="00C8558A">
        <w:rPr>
          <w:b/>
        </w:rPr>
        <w:t>Исчерпывающий перечень оснований для приостановления предоставления муниципальной услуги или отказа</w:t>
      </w:r>
      <w:r w:rsidR="00C8558A" w:rsidRPr="00C8558A">
        <w:rPr>
          <w:b/>
        </w:rPr>
        <w:t xml:space="preserve"> </w:t>
      </w:r>
      <w:r w:rsidRPr="00C8558A">
        <w:rPr>
          <w:b/>
        </w:rPr>
        <w:t>в предоставлении муниципальной услуги</w:t>
      </w:r>
    </w:p>
    <w:p w:rsidR="005E33D1" w:rsidRPr="005E33D1" w:rsidRDefault="005E33D1" w:rsidP="005E33D1"/>
    <w:p w:rsidR="00C00656" w:rsidRDefault="00803D42" w:rsidP="00C8558A">
      <w:pPr>
        <w:ind w:left="-15" w:right="-2" w:firstLine="582"/>
      </w:pPr>
      <w:r>
        <w:t>2.18.</w:t>
      </w:r>
      <w:r>
        <w:rPr>
          <w:rFonts w:ascii="Arial" w:eastAsia="Arial" w:hAnsi="Arial" w:cs="Arial"/>
        </w:rPr>
        <w:t xml:space="preserve"> </w:t>
      </w:r>
      <w:r>
        <w:t xml:space="preserve">Основания для приостановления предоставления </w:t>
      </w:r>
      <w:r w:rsidR="00C8558A">
        <w:t>м</w:t>
      </w:r>
      <w:r>
        <w:t xml:space="preserve">униципальной услуги законодательством не установлены. </w:t>
      </w:r>
    </w:p>
    <w:p w:rsidR="00C00656" w:rsidRDefault="00803D42" w:rsidP="00C8558A">
      <w:pPr>
        <w:ind w:left="-15" w:right="-2" w:firstLine="582"/>
      </w:pPr>
      <w:r>
        <w:t>2.19.</w:t>
      </w:r>
      <w:r>
        <w:rPr>
          <w:rFonts w:ascii="Arial" w:eastAsia="Arial" w:hAnsi="Arial" w:cs="Arial"/>
        </w:rPr>
        <w:t xml:space="preserve"> </w:t>
      </w:r>
      <w:r>
        <w:t xml:space="preserve">Основания для отказа в предоставлении муниципальной услуги: </w:t>
      </w:r>
    </w:p>
    <w:p w:rsidR="00C00656" w:rsidRDefault="00803D42" w:rsidP="00C8558A">
      <w:pPr>
        <w:ind w:left="-15" w:right="-2" w:firstLine="582"/>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00656" w:rsidRDefault="00803D42" w:rsidP="00C8558A">
      <w:pPr>
        <w:ind w:left="-15" w:right="-2" w:firstLine="582"/>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00656" w:rsidRDefault="00803D42" w:rsidP="00C8558A">
      <w:pPr>
        <w:ind w:left="-15" w:right="-2" w:firstLine="582"/>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lastRenderedPageBreak/>
        <w:t xml:space="preserve">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C00656" w:rsidRDefault="00803D42" w:rsidP="00C8558A">
      <w:pPr>
        <w:ind w:left="-15" w:right="-2" w:firstLine="582"/>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00656" w:rsidRDefault="00803D42" w:rsidP="00C8558A">
      <w:pPr>
        <w:ind w:left="-15" w:right="-2" w:firstLine="582"/>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00656" w:rsidRDefault="00803D42" w:rsidP="00C8558A">
      <w:pPr>
        <w:ind w:left="-15" w:right="-2" w:firstLine="582"/>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C00656" w:rsidRDefault="00803D42" w:rsidP="00C8558A">
      <w:pPr>
        <w:ind w:left="-15" w:right="-2" w:firstLine="582"/>
      </w:pPr>
      <w:r>
        <w:t>2.19.7.</w:t>
      </w:r>
      <w:r>
        <w:rPr>
          <w:rFonts w:ascii="Arial" w:eastAsia="Arial" w:hAnsi="Arial" w:cs="Arial"/>
        </w:rPr>
        <w:t xml:space="preserve"> </w:t>
      </w: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w:t>
      </w:r>
      <w:r>
        <w:lastRenderedPageBreak/>
        <w:t xml:space="preserve">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00656" w:rsidRDefault="00803D42" w:rsidP="00C8558A">
      <w:pPr>
        <w:ind w:left="-15" w:right="-2" w:firstLine="582"/>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C00656" w:rsidRDefault="00803D42" w:rsidP="00C8558A">
      <w:pPr>
        <w:ind w:left="-15" w:right="-2" w:firstLine="582"/>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C00656" w:rsidRDefault="00803D42" w:rsidP="00C8558A">
      <w:pPr>
        <w:ind w:left="-15" w:right="-2" w:firstLine="582"/>
      </w:pPr>
      <w:r>
        <w:t>2.19.11.</w:t>
      </w:r>
      <w:r>
        <w:rPr>
          <w:rFonts w:ascii="Arial" w:eastAsia="Arial" w:hAnsi="Arial" w:cs="Arial"/>
        </w:rPr>
        <w:t xml:space="preserve"> </w:t>
      </w:r>
      <w: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00656" w:rsidRDefault="00803D42" w:rsidP="00C8558A">
      <w:pPr>
        <w:ind w:left="-15" w:right="-2" w:firstLine="582"/>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00656" w:rsidRDefault="00803D42" w:rsidP="00C8558A">
      <w:pPr>
        <w:ind w:left="-15" w:right="-2" w:firstLine="582"/>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C00656" w:rsidRDefault="00803D42" w:rsidP="00C8558A">
      <w:pPr>
        <w:ind w:left="-15" w:right="-2" w:firstLine="582"/>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C00656" w:rsidRDefault="00803D42" w:rsidP="00C8558A">
      <w:pPr>
        <w:ind w:left="-15" w:right="-2" w:firstLine="582"/>
      </w:pPr>
      <w:r>
        <w:lastRenderedPageBreak/>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C00656" w:rsidRDefault="00803D42" w:rsidP="00C8558A">
      <w:pPr>
        <w:ind w:left="-15" w:right="-2" w:firstLine="582"/>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C00656" w:rsidRDefault="00803D42" w:rsidP="00C8558A">
      <w:pPr>
        <w:ind w:left="-15" w:right="-2" w:firstLine="582"/>
      </w:pPr>
      <w:r>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C00656" w:rsidRDefault="00803D42" w:rsidP="00C8558A">
      <w:pPr>
        <w:ind w:left="-15" w:right="-2" w:firstLine="582"/>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C00656" w:rsidRDefault="00803D42" w:rsidP="00C8558A">
      <w:pPr>
        <w:ind w:left="-15" w:right="-2" w:firstLine="582"/>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C00656" w:rsidRDefault="00803D42" w:rsidP="00C8558A">
      <w:pPr>
        <w:ind w:left="-15" w:right="-2" w:firstLine="582"/>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C00656" w:rsidRDefault="00803D42" w:rsidP="00C8558A">
      <w:pPr>
        <w:ind w:left="-15" w:right="-2" w:firstLine="582"/>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C00656" w:rsidRDefault="00803D42" w:rsidP="00C8558A">
      <w:pPr>
        <w:ind w:left="-15" w:right="-2" w:firstLine="582"/>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00656" w:rsidRDefault="00803D42" w:rsidP="00C8558A">
      <w:pPr>
        <w:ind w:left="-15" w:right="-2" w:firstLine="582"/>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C00656" w:rsidRDefault="00803D42" w:rsidP="00C8558A">
      <w:pPr>
        <w:ind w:left="-15" w:right="-2" w:firstLine="582"/>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00656" w:rsidRPr="00C8558A" w:rsidRDefault="00803D42" w:rsidP="00C8558A">
      <w:pPr>
        <w:spacing w:after="0" w:line="271" w:lineRule="auto"/>
        <w:ind w:right="-2" w:firstLine="0"/>
        <w:jc w:val="center"/>
        <w:rPr>
          <w:b/>
        </w:rPr>
      </w:pPr>
      <w:r w:rsidRPr="00C8558A">
        <w:rPr>
          <w:b/>
        </w:rPr>
        <w:lastRenderedPageBreak/>
        <w:t>Размер платы, взимаемой с заявителя при предоставлении муниципальной услуги, и способы ее взимания</w:t>
      </w:r>
    </w:p>
    <w:p w:rsidR="00C8558A" w:rsidRPr="00C8558A" w:rsidRDefault="00C8558A" w:rsidP="00C8558A"/>
    <w:p w:rsidR="00C00656" w:rsidRDefault="00803D42" w:rsidP="00C8558A">
      <w:pPr>
        <w:ind w:left="-15" w:right="-2" w:firstLine="582"/>
      </w:pPr>
      <w:r>
        <w:t>2.20.</w:t>
      </w:r>
      <w:r>
        <w:rPr>
          <w:rFonts w:ascii="Arial" w:eastAsia="Arial" w:hAnsi="Arial" w:cs="Arial"/>
        </w:rPr>
        <w:t xml:space="preserve"> </w:t>
      </w:r>
      <w:r>
        <w:t xml:space="preserve">Предоставление муниципальной услуги осуществляется бесплатно. </w:t>
      </w:r>
    </w:p>
    <w:p w:rsidR="00C00656" w:rsidRDefault="00803D42">
      <w:pPr>
        <w:spacing w:after="0" w:line="259" w:lineRule="auto"/>
        <w:ind w:left="708" w:right="0" w:firstLine="0"/>
        <w:jc w:val="left"/>
      </w:pPr>
      <w:r>
        <w:t xml:space="preserve"> </w:t>
      </w:r>
    </w:p>
    <w:p w:rsidR="00C00656" w:rsidRDefault="00803D42" w:rsidP="00C8558A">
      <w:pPr>
        <w:spacing w:after="0" w:line="259" w:lineRule="auto"/>
        <w:ind w:right="-2" w:firstLine="0"/>
        <w:jc w:val="center"/>
        <w:rPr>
          <w:b/>
        </w:rPr>
      </w:pPr>
      <w:r>
        <w:rPr>
          <w:b/>
        </w:rPr>
        <w:t>Срок и порядок регистрации запроса заявителя о предоставлении муниципальной услуги, в том числе в электронной форме</w:t>
      </w:r>
    </w:p>
    <w:p w:rsidR="00C8558A" w:rsidRDefault="00C8558A" w:rsidP="00C8558A">
      <w:pPr>
        <w:spacing w:after="0" w:line="271" w:lineRule="auto"/>
        <w:ind w:right="-2" w:firstLine="0"/>
        <w:jc w:val="center"/>
      </w:pPr>
    </w:p>
    <w:p w:rsidR="00C00656" w:rsidRDefault="00803D42" w:rsidP="00C8558A">
      <w:pPr>
        <w:ind w:left="-15" w:right="-2" w:firstLine="582"/>
      </w:pPr>
      <w:r>
        <w:t>2.21.</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C00656" w:rsidRDefault="00803D42" w:rsidP="00C8558A">
      <w:pPr>
        <w:ind w:left="-15" w:right="-2" w:firstLine="582"/>
      </w:pPr>
      <w:r>
        <w:t>2.22.</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C00656" w:rsidRDefault="00803D42">
      <w:pPr>
        <w:spacing w:after="35" w:line="259" w:lineRule="auto"/>
        <w:ind w:left="708" w:right="0" w:firstLine="0"/>
        <w:jc w:val="left"/>
      </w:pPr>
      <w:r>
        <w:t xml:space="preserve"> </w:t>
      </w:r>
    </w:p>
    <w:p w:rsidR="00C00656" w:rsidRDefault="00803D42" w:rsidP="00C8558A">
      <w:pPr>
        <w:pStyle w:val="1"/>
        <w:spacing w:after="0"/>
        <w:ind w:left="0" w:right="-2" w:firstLine="0"/>
      </w:pPr>
      <w:r>
        <w:t>Требования к помещениям, в которых предоставляется муниципальная услуга</w:t>
      </w:r>
    </w:p>
    <w:p w:rsidR="00C8558A" w:rsidRPr="00C8558A" w:rsidRDefault="00C8558A" w:rsidP="00C8558A">
      <w:pPr>
        <w:spacing w:after="0"/>
        <w:ind w:right="-2" w:firstLine="0"/>
      </w:pPr>
    </w:p>
    <w:p w:rsidR="00C00656" w:rsidRDefault="00803D42" w:rsidP="00C8558A">
      <w:pPr>
        <w:spacing w:after="0" w:line="259" w:lineRule="auto"/>
        <w:ind w:right="-2" w:firstLine="567"/>
      </w:pPr>
      <w:r>
        <w:t>2.23.</w:t>
      </w:r>
      <w:r>
        <w:rPr>
          <w:rFonts w:ascii="Arial" w:eastAsia="Arial" w:hAnsi="Arial" w:cs="Arial"/>
        </w:rPr>
        <w:t xml:space="preserve"> </w:t>
      </w:r>
      <w: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C00656" w:rsidRDefault="00803D42" w:rsidP="00C8558A">
      <w:pPr>
        <w:spacing w:after="0"/>
        <w:ind w:right="-2" w:firstLine="567"/>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00656" w:rsidRDefault="00803D42" w:rsidP="00C8558A">
      <w:pPr>
        <w:spacing w:after="0"/>
        <w:ind w:right="-2" w:firstLine="567"/>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00656" w:rsidRDefault="00803D42" w:rsidP="00C8558A">
      <w:pPr>
        <w:spacing w:after="0"/>
        <w:ind w:right="-2"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lastRenderedPageBreak/>
        <w:t>Правительством Российской Федерации, и транспортных средств, перевозящих таких инвалидов и (или) детей</w:t>
      </w:r>
      <w:r w:rsidR="00C8558A">
        <w:t>-</w:t>
      </w:r>
      <w:r>
        <w:t xml:space="preserve">инвалидов. </w:t>
      </w:r>
    </w:p>
    <w:p w:rsidR="00C00656" w:rsidRDefault="00803D42" w:rsidP="00C8558A">
      <w:pPr>
        <w:spacing w:after="0"/>
        <w:ind w:right="-2" w:firstLine="56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00656" w:rsidRDefault="00803D42" w:rsidP="00C8558A">
      <w:pPr>
        <w:spacing w:after="0"/>
        <w:ind w:right="-2"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00656" w:rsidRDefault="00803D42" w:rsidP="00C8558A">
      <w:pPr>
        <w:spacing w:after="0"/>
        <w:ind w:right="-2" w:firstLine="567"/>
      </w:pPr>
      <w:r>
        <w:t xml:space="preserve">наименование; </w:t>
      </w:r>
    </w:p>
    <w:p w:rsidR="00C8558A" w:rsidRDefault="00803D42" w:rsidP="00C8558A">
      <w:pPr>
        <w:spacing w:after="0" w:line="285" w:lineRule="auto"/>
        <w:ind w:right="-2" w:firstLine="567"/>
      </w:pPr>
      <w:r>
        <w:t>местонахождение и юридический адрес;</w:t>
      </w:r>
    </w:p>
    <w:p w:rsidR="00C8558A" w:rsidRDefault="00803D42" w:rsidP="00C8558A">
      <w:pPr>
        <w:spacing w:after="0" w:line="285" w:lineRule="auto"/>
        <w:ind w:right="-2" w:firstLine="567"/>
      </w:pPr>
      <w:r>
        <w:t xml:space="preserve">режим работы; </w:t>
      </w:r>
    </w:p>
    <w:p w:rsidR="00C8558A" w:rsidRDefault="00C8558A" w:rsidP="00C8558A">
      <w:pPr>
        <w:spacing w:after="0" w:line="285" w:lineRule="auto"/>
        <w:ind w:right="-2" w:firstLine="567"/>
      </w:pPr>
      <w:r>
        <w:t>г</w:t>
      </w:r>
      <w:r w:rsidR="00803D42">
        <w:t>рафик приема;</w:t>
      </w:r>
    </w:p>
    <w:p w:rsidR="00C00656" w:rsidRDefault="00803D42" w:rsidP="00C8558A">
      <w:pPr>
        <w:spacing w:after="0" w:line="285" w:lineRule="auto"/>
        <w:ind w:right="-2" w:firstLine="567"/>
      </w:pPr>
      <w:r>
        <w:t xml:space="preserve">номера телефонов для справок. </w:t>
      </w:r>
    </w:p>
    <w:p w:rsidR="00C00656" w:rsidRDefault="00803D42" w:rsidP="00C8558A">
      <w:pPr>
        <w:spacing w:after="0"/>
        <w:ind w:right="-2"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00656" w:rsidRDefault="00803D42" w:rsidP="00C8558A">
      <w:pPr>
        <w:spacing w:after="0"/>
        <w:ind w:right="-2" w:firstLine="567"/>
      </w:pPr>
      <w:r>
        <w:t>Помещения, в которых предоставляется муниципальная</w:t>
      </w:r>
      <w:r w:rsidR="008E1B5B">
        <w:t xml:space="preserve"> </w:t>
      </w:r>
      <w:r>
        <w:t xml:space="preserve">услуга, оснащаются: </w:t>
      </w:r>
    </w:p>
    <w:p w:rsidR="00C00656" w:rsidRDefault="00803D42" w:rsidP="00C8558A">
      <w:pPr>
        <w:spacing w:after="0"/>
        <w:ind w:right="-2" w:firstLine="567"/>
      </w:pPr>
      <w:r>
        <w:t xml:space="preserve">противопожарной системой и средствами пожаротушения; </w:t>
      </w:r>
    </w:p>
    <w:p w:rsidR="008E1B5B" w:rsidRDefault="00803D42" w:rsidP="00C8558A">
      <w:pPr>
        <w:spacing w:after="0"/>
        <w:ind w:right="-2" w:firstLine="567"/>
      </w:pPr>
      <w:r>
        <w:t>системой оповещения о возникновении чрезвычайной ситуации;</w:t>
      </w:r>
    </w:p>
    <w:p w:rsidR="008E1B5B" w:rsidRDefault="00803D42" w:rsidP="00C8558A">
      <w:pPr>
        <w:spacing w:after="0"/>
        <w:ind w:right="-2" w:firstLine="567"/>
      </w:pPr>
      <w:r>
        <w:t>средствами оказания первой медицинской помощи;</w:t>
      </w:r>
    </w:p>
    <w:p w:rsidR="00C00656" w:rsidRDefault="00803D42" w:rsidP="00C8558A">
      <w:pPr>
        <w:spacing w:after="0"/>
        <w:ind w:right="-2" w:firstLine="567"/>
      </w:pPr>
      <w:r>
        <w:t xml:space="preserve">туалетными комнатами для посетителей. </w:t>
      </w:r>
    </w:p>
    <w:p w:rsidR="00C00656" w:rsidRDefault="00803D42" w:rsidP="00C8558A">
      <w:pPr>
        <w:spacing w:after="0"/>
        <w:ind w:right="-2" w:firstLine="567"/>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00656" w:rsidRDefault="00803D42" w:rsidP="00C8558A">
      <w:pPr>
        <w:spacing w:after="0"/>
        <w:ind w:right="-2" w:firstLine="567"/>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00656" w:rsidRDefault="00803D42" w:rsidP="00C8558A">
      <w:pPr>
        <w:spacing w:after="0"/>
        <w:ind w:right="-2" w:firstLine="567"/>
      </w:pPr>
      <w:r>
        <w:t xml:space="preserve">Места для заполнения заявлений оборудуются стульями, столами (стойками), бланками заявлений, письменными принадлежностями. </w:t>
      </w:r>
    </w:p>
    <w:p w:rsidR="00C00656" w:rsidRDefault="00803D42" w:rsidP="00C8558A">
      <w:pPr>
        <w:spacing w:after="0"/>
        <w:ind w:right="-2" w:firstLine="567"/>
      </w:pPr>
      <w:r>
        <w:t xml:space="preserve">Места приема Заявителей оборудуются информационными табличками (вывесками) с указанием: </w:t>
      </w:r>
    </w:p>
    <w:p w:rsidR="00C00656" w:rsidRDefault="00803D42" w:rsidP="00C8558A">
      <w:pPr>
        <w:spacing w:after="0"/>
        <w:ind w:right="-2" w:firstLine="567"/>
      </w:pPr>
      <w:r>
        <w:t xml:space="preserve">номера кабинета и наименования отдела; </w:t>
      </w:r>
    </w:p>
    <w:p w:rsidR="008E1B5B" w:rsidRDefault="00803D42" w:rsidP="00C8558A">
      <w:pPr>
        <w:spacing w:after="0"/>
        <w:ind w:right="-2" w:firstLine="567"/>
      </w:pPr>
      <w:r>
        <w:t>фамилии, имени и отчества (последнее - при наличии), должности ответственного лица за прием документов;</w:t>
      </w:r>
    </w:p>
    <w:p w:rsidR="00C00656" w:rsidRDefault="00803D42" w:rsidP="00C8558A">
      <w:pPr>
        <w:spacing w:after="0"/>
        <w:ind w:right="-2" w:firstLine="567"/>
      </w:pPr>
      <w:r>
        <w:t xml:space="preserve">графика приема Заявителей. </w:t>
      </w:r>
    </w:p>
    <w:p w:rsidR="00C00656" w:rsidRDefault="00803D42" w:rsidP="00C8558A">
      <w:pPr>
        <w:spacing w:after="0"/>
        <w:ind w:right="-2" w:firstLine="567"/>
      </w:pPr>
      <w: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00656" w:rsidRDefault="00803D42" w:rsidP="00C8558A">
      <w:pPr>
        <w:spacing w:after="0"/>
        <w:ind w:right="-2"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00656" w:rsidRDefault="00803D42" w:rsidP="00C8558A">
      <w:pPr>
        <w:spacing w:after="0"/>
        <w:ind w:right="-2" w:firstLine="567"/>
      </w:pPr>
      <w:r>
        <w:t xml:space="preserve">При предоставлении муниципальной услуги инвалидам обеспечиваются: </w:t>
      </w:r>
    </w:p>
    <w:p w:rsidR="008E1B5B" w:rsidRDefault="00803D42" w:rsidP="008E1B5B">
      <w:pPr>
        <w:spacing w:after="0" w:line="259" w:lineRule="auto"/>
        <w:ind w:right="-2" w:firstLine="567"/>
      </w:pPr>
      <w:r>
        <w:t>возможность беспрепятственного доступа к объекту (зданию, помещению),</w:t>
      </w:r>
      <w:r w:rsidR="008E1B5B">
        <w:t xml:space="preserve"> </w:t>
      </w:r>
      <w:r>
        <w:t>в котором предоставляется муниципальная услуга;</w:t>
      </w:r>
    </w:p>
    <w:p w:rsidR="008E1B5B" w:rsidRDefault="00803D42" w:rsidP="008E1B5B">
      <w:pPr>
        <w:spacing w:after="0" w:line="259" w:lineRule="auto"/>
        <w:ind w:right="-2" w:firstLine="56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E1B5B" w:rsidRDefault="008E1B5B" w:rsidP="008E1B5B">
      <w:pPr>
        <w:spacing w:after="0" w:line="259" w:lineRule="auto"/>
        <w:ind w:right="-2" w:firstLine="567"/>
      </w:pPr>
      <w:r>
        <w:t>с</w:t>
      </w:r>
      <w:r w:rsidR="00803D42">
        <w:t>опровождение инвалидов, имеющих стойкие расстройства функции зрения и самостоятельного передвижения;</w:t>
      </w:r>
    </w:p>
    <w:p w:rsidR="00FF6182" w:rsidRDefault="00803D42" w:rsidP="00FF6182">
      <w:pPr>
        <w:spacing w:after="0" w:line="259" w:lineRule="auto"/>
        <w:ind w:right="-2" w:firstLine="567"/>
      </w:pPr>
      <w:r>
        <w:t>надлежащее размещение оборудования и носителей информации,</w:t>
      </w:r>
      <w:r w:rsidR="00FF6182">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0656" w:rsidRDefault="00803D42" w:rsidP="00FF6182">
      <w:pPr>
        <w:spacing w:after="0" w:line="259" w:lineRule="auto"/>
        <w:ind w:right="-2" w:firstLine="567"/>
      </w:pPr>
      <w:r>
        <w:t xml:space="preserve">допуск сурдопереводчика и тифлосурдопереводчика; </w:t>
      </w:r>
    </w:p>
    <w:p w:rsidR="00FF6182" w:rsidRDefault="00803D42" w:rsidP="00FF6182">
      <w:pPr>
        <w:spacing w:after="0" w:line="259" w:lineRule="auto"/>
        <w:ind w:right="-2"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00656" w:rsidRDefault="00803D42" w:rsidP="00FF6182">
      <w:pPr>
        <w:spacing w:after="0" w:line="259" w:lineRule="auto"/>
        <w:ind w:right="-2" w:firstLine="567"/>
      </w:pPr>
      <w:r>
        <w:t xml:space="preserve">оказание инвалидам помощи в преодолении барьеров, мешающих получению ими муниципальных услуг наравне с другими лицами. </w:t>
      </w:r>
    </w:p>
    <w:p w:rsidR="00C8558A" w:rsidRDefault="00C8558A" w:rsidP="00C8558A">
      <w:pPr>
        <w:spacing w:after="0"/>
        <w:ind w:right="-2" w:firstLine="0"/>
      </w:pPr>
    </w:p>
    <w:p w:rsidR="00C00656" w:rsidRDefault="00803D42" w:rsidP="00FF6182">
      <w:pPr>
        <w:spacing w:after="12" w:line="271" w:lineRule="auto"/>
        <w:ind w:right="-2" w:hanging="10"/>
        <w:jc w:val="center"/>
      </w:pPr>
      <w:r>
        <w:rPr>
          <w:b/>
        </w:rPr>
        <w:t>Показатели доступности и качества муниципальной услуги</w:t>
      </w:r>
    </w:p>
    <w:p w:rsidR="00C00656" w:rsidRDefault="00803D42">
      <w:pPr>
        <w:spacing w:after="21" w:line="259" w:lineRule="auto"/>
        <w:ind w:right="3" w:firstLine="0"/>
        <w:jc w:val="center"/>
      </w:pPr>
      <w:r>
        <w:rPr>
          <w:b/>
        </w:rPr>
        <w:t xml:space="preserve"> </w:t>
      </w:r>
    </w:p>
    <w:p w:rsidR="00C00656" w:rsidRDefault="00803D42" w:rsidP="003D3DFE">
      <w:pPr>
        <w:ind w:left="-15" w:right="-2" w:firstLine="582"/>
      </w:pPr>
      <w:r>
        <w:t>2.24.</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C00656" w:rsidRDefault="00803D42" w:rsidP="003D3DFE">
      <w:pPr>
        <w:ind w:left="-15" w:right="-2" w:firstLine="582"/>
      </w:pPr>
      <w:r>
        <w:t xml:space="preserve">2.24.1. наличие полной и понятной информации о порядке, сроках и ходе предоставления </w:t>
      </w:r>
      <w:r w:rsidR="00D5765D">
        <w:t>муниципальной</w:t>
      </w:r>
      <w:r>
        <w:t xml:space="preserve"> услуги в информационно-телекоммуникационной сети «Интернет» (далее – сеть «Интернет»), средствах массовой информации; </w:t>
      </w:r>
    </w:p>
    <w:p w:rsidR="00C00656" w:rsidRDefault="00803D42" w:rsidP="003D3DFE">
      <w:pPr>
        <w:ind w:left="-15" w:right="-2" w:firstLine="582"/>
      </w:pPr>
      <w:r>
        <w:t xml:space="preserve">2.24.2. доступность электронных форм документов, необходимых для предоставления муниципальной услуги; </w:t>
      </w:r>
    </w:p>
    <w:p w:rsidR="00C00656" w:rsidRDefault="00803D42" w:rsidP="003D3DFE">
      <w:pPr>
        <w:ind w:left="-15" w:right="-2" w:firstLine="582"/>
      </w:pPr>
      <w:r>
        <w:lastRenderedPageBreak/>
        <w:t xml:space="preserve">2.24.3. возможность подачи заявления на получение муниципальной услуги и документов в электронной форме; </w:t>
      </w:r>
    </w:p>
    <w:p w:rsidR="00C00656" w:rsidRDefault="00803D42" w:rsidP="003D3DFE">
      <w:pPr>
        <w:ind w:left="-15" w:right="-2" w:firstLine="582"/>
      </w:pPr>
      <w:r>
        <w:t xml:space="preserve">2.24.4. предоставление муниципальной услуги в соответствии с вариантом предоставления муниципальной услуги; </w:t>
      </w:r>
    </w:p>
    <w:p w:rsidR="00C00656" w:rsidRDefault="00803D42" w:rsidP="003D3DFE">
      <w:pPr>
        <w:ind w:left="-15" w:right="-2" w:firstLine="582"/>
      </w:pPr>
      <w: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C00656" w:rsidRDefault="00803D42" w:rsidP="003D3DFE">
      <w:pPr>
        <w:ind w:left="-15" w:right="-2" w:firstLine="582"/>
      </w:pPr>
      <w:r>
        <w:t xml:space="preserve">2.24.6. возможность получения Заявителем уведомлений о предоставлении муниципальной услуги с помощью ЕПГУ; </w:t>
      </w:r>
    </w:p>
    <w:p w:rsidR="00C00656" w:rsidRDefault="00803D42" w:rsidP="003D3DFE">
      <w:pPr>
        <w:ind w:left="-15" w:right="-2" w:firstLine="582"/>
      </w:pPr>
      <w:r>
        <w:t xml:space="preserve">2.24.7. возможность получения информации о ходе предоставления </w:t>
      </w:r>
      <w:r w:rsidR="00D5765D">
        <w:t>муниципальной</w:t>
      </w:r>
      <w:r>
        <w:t xml:space="preserve"> услуги, в том числе с использованием сети «Интернет». </w:t>
      </w:r>
    </w:p>
    <w:p w:rsidR="00C00656" w:rsidRDefault="00803D42" w:rsidP="003D3DFE">
      <w:pPr>
        <w:ind w:left="-15" w:right="-2" w:firstLine="582"/>
      </w:pPr>
      <w:r>
        <w:t>2.25.</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C00656" w:rsidRDefault="00803D42" w:rsidP="003D3DFE">
      <w:pPr>
        <w:ind w:left="-15" w:right="-2" w:firstLine="582"/>
      </w:pPr>
      <w:r>
        <w:t>2.25.1.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00656" w:rsidRDefault="00803D42" w:rsidP="003D3DFE">
      <w:pPr>
        <w:ind w:left="-15" w:right="-2" w:firstLine="582"/>
      </w:pPr>
      <w:r>
        <w:t>2.25.2.</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00656" w:rsidRDefault="00803D42" w:rsidP="003D3DFE">
      <w:pPr>
        <w:ind w:left="-15" w:right="-2" w:firstLine="582"/>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C00656" w:rsidRDefault="00803D42" w:rsidP="003D3DFE">
      <w:pPr>
        <w:ind w:left="-15" w:right="-2" w:firstLine="582"/>
      </w:pPr>
      <w:r>
        <w:t>2.25.4.</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C00656" w:rsidRDefault="00803D42" w:rsidP="003D3DFE">
      <w:pPr>
        <w:ind w:left="-15" w:right="-2" w:firstLine="582"/>
      </w:pPr>
      <w:r>
        <w:t>2.25.5.</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00656" w:rsidRDefault="00803D42">
      <w:pPr>
        <w:spacing w:after="37" w:line="259" w:lineRule="auto"/>
        <w:ind w:left="708" w:right="0" w:firstLine="0"/>
        <w:jc w:val="left"/>
      </w:pPr>
      <w:r>
        <w:t xml:space="preserve"> </w:t>
      </w:r>
    </w:p>
    <w:p w:rsidR="00C00656" w:rsidRDefault="00803D42" w:rsidP="005B1DB0">
      <w:pPr>
        <w:spacing w:after="0" w:line="271" w:lineRule="auto"/>
        <w:ind w:right="-2" w:firstLine="0"/>
        <w:jc w:val="center"/>
      </w:pPr>
      <w:r>
        <w:rPr>
          <w:b/>
        </w:rPr>
        <w:t>Иные требования к предоставлению муниципальной услуги</w:t>
      </w:r>
    </w:p>
    <w:p w:rsidR="005B1DB0" w:rsidRDefault="005B1DB0" w:rsidP="005B1DB0">
      <w:pPr>
        <w:spacing w:after="0" w:line="271" w:lineRule="auto"/>
        <w:ind w:right="-2" w:firstLine="0"/>
        <w:jc w:val="center"/>
      </w:pPr>
    </w:p>
    <w:p w:rsidR="00C00656" w:rsidRDefault="00803D42" w:rsidP="005B1DB0">
      <w:pPr>
        <w:ind w:left="-15" w:right="-2" w:firstLine="582"/>
      </w:pPr>
      <w:r>
        <w:t>2.26.</w:t>
      </w:r>
      <w:r>
        <w:rPr>
          <w:rFonts w:ascii="Arial" w:eastAsia="Arial" w:hAnsi="Arial" w:cs="Arial"/>
        </w:rPr>
        <w:t xml:space="preserve"> </w:t>
      </w:r>
      <w:r>
        <w:t xml:space="preserve">Услуги, являющиеся обязательными и необходимыми для предоставления муниципальной услуги, отсутствуют. </w:t>
      </w:r>
    </w:p>
    <w:p w:rsidR="00C00656" w:rsidRDefault="00803D42" w:rsidP="005B1DB0">
      <w:pPr>
        <w:ind w:left="-15" w:right="-2" w:firstLine="582"/>
      </w:pPr>
      <w:r>
        <w:t>2.27.</w:t>
      </w:r>
      <w:r>
        <w:rPr>
          <w:rFonts w:ascii="Arial" w:eastAsia="Arial" w:hAnsi="Arial" w:cs="Arial"/>
        </w:rPr>
        <w:t xml:space="preserve"> </w:t>
      </w:r>
      <w:r>
        <w:t xml:space="preserve">Информационные системы, используемые для предоставления муниципальной услуги, не предусмотрены. </w:t>
      </w:r>
    </w:p>
    <w:p w:rsidR="00C00656" w:rsidRDefault="00803D42">
      <w:pPr>
        <w:spacing w:after="35" w:line="259" w:lineRule="auto"/>
        <w:ind w:left="720" w:right="0" w:firstLine="0"/>
        <w:jc w:val="left"/>
      </w:pPr>
      <w:r>
        <w:t xml:space="preserve"> </w:t>
      </w:r>
    </w:p>
    <w:p w:rsidR="00C00656" w:rsidRDefault="00803D42" w:rsidP="005B1DB0">
      <w:pPr>
        <w:spacing w:after="0" w:line="252" w:lineRule="auto"/>
        <w:ind w:right="-2" w:firstLine="0"/>
        <w:jc w:val="center"/>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B1DB0" w:rsidRDefault="005B1DB0" w:rsidP="005B1DB0">
      <w:pPr>
        <w:spacing w:after="0" w:line="252" w:lineRule="auto"/>
        <w:ind w:right="-2" w:firstLine="0"/>
        <w:jc w:val="center"/>
      </w:pPr>
    </w:p>
    <w:p w:rsidR="00C00656" w:rsidRDefault="00803D42" w:rsidP="005B1DB0">
      <w:pPr>
        <w:pStyle w:val="1"/>
        <w:spacing w:after="0"/>
        <w:ind w:left="0" w:right="-2" w:firstLine="0"/>
      </w:pPr>
      <w:r>
        <w:t>Исчерпывающий перечень административных процедур</w:t>
      </w:r>
    </w:p>
    <w:p w:rsidR="005B1DB0" w:rsidRPr="005B1DB0" w:rsidRDefault="005B1DB0" w:rsidP="005B1DB0">
      <w:pPr>
        <w:spacing w:after="0"/>
        <w:ind w:right="-2" w:firstLine="0"/>
        <w:jc w:val="center"/>
      </w:pPr>
    </w:p>
    <w:p w:rsidR="00C00656" w:rsidRDefault="00803D42" w:rsidP="0089533F">
      <w:pPr>
        <w:ind w:left="-15" w:right="-2" w:firstLine="582"/>
      </w:pPr>
      <w:r>
        <w:t>3.1.</w:t>
      </w:r>
      <w:r>
        <w:rPr>
          <w:rFonts w:ascii="Arial" w:eastAsia="Arial" w:hAnsi="Arial" w:cs="Arial"/>
        </w:rPr>
        <w:t xml:space="preserve"> </w:t>
      </w:r>
      <w:r>
        <w:t xml:space="preserve">Предоставление муниципальной услуги включает в себя следующие административные процедуры: </w:t>
      </w:r>
    </w:p>
    <w:p w:rsidR="00C00656" w:rsidRDefault="00803D42" w:rsidP="0089533F">
      <w:pPr>
        <w:numPr>
          <w:ilvl w:val="0"/>
          <w:numId w:val="8"/>
        </w:numPr>
        <w:ind w:left="-15" w:right="-2" w:firstLine="582"/>
      </w:pPr>
      <w:r>
        <w:t>прием и проверка комплектности документов на наличие</w:t>
      </w:r>
      <w:r w:rsidR="0089533F">
        <w:t xml:space="preserve"> </w:t>
      </w:r>
      <w:r>
        <w:t>/</w:t>
      </w:r>
      <w:r w:rsidR="0089533F">
        <w:t xml:space="preserve"> </w:t>
      </w:r>
      <w:r>
        <w:t xml:space="preserve">отсутствие оснований для отказа в приеме документов: </w:t>
      </w:r>
    </w:p>
    <w:p w:rsidR="00C00656" w:rsidRDefault="00803D42" w:rsidP="0089533F">
      <w:pPr>
        <w:ind w:left="-15" w:right="-2" w:firstLine="582"/>
      </w:pPr>
      <w:r>
        <w:t>а) проверка направленного Заявителем Заявления и документов,</w:t>
      </w:r>
      <w:r w:rsidR="0089533F">
        <w:t xml:space="preserve"> </w:t>
      </w:r>
      <w:r>
        <w:t xml:space="preserve">представленных для получения муниципальной услуги;  </w:t>
      </w:r>
    </w:p>
    <w:p w:rsidR="00C00656" w:rsidRDefault="00803D42" w:rsidP="0089533F">
      <w:pPr>
        <w:ind w:left="-15" w:right="-2" w:firstLine="582"/>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C00656" w:rsidRDefault="00803D42" w:rsidP="0089533F">
      <w:pPr>
        <w:numPr>
          <w:ilvl w:val="0"/>
          <w:numId w:val="8"/>
        </w:numPr>
        <w:ind w:left="-15" w:right="-2" w:firstLine="582"/>
      </w:pPr>
      <w:r>
        <w:t xml:space="preserve">получение сведений посредством межведомственного информационного взаимодействия, в том числе с использованием СМЭВ: </w:t>
      </w:r>
    </w:p>
    <w:p w:rsidR="00C00656" w:rsidRDefault="00803D42" w:rsidP="0089533F">
      <w:pPr>
        <w:ind w:left="-15" w:right="-2" w:firstLine="582"/>
      </w:pPr>
      <w:r>
        <w:t xml:space="preserve">а) направление межведомственных запросов в органы и организации; </w:t>
      </w:r>
    </w:p>
    <w:p w:rsidR="00C00656" w:rsidRDefault="00803D42" w:rsidP="0089533F">
      <w:pPr>
        <w:ind w:left="-15" w:right="-2" w:firstLine="582"/>
      </w:pPr>
      <w:r>
        <w:t xml:space="preserve">б) получение ответов на межведомственные запросы, формирование полного комплекта документов; </w:t>
      </w:r>
    </w:p>
    <w:p w:rsidR="00C00656" w:rsidRDefault="00803D42" w:rsidP="0089533F">
      <w:pPr>
        <w:numPr>
          <w:ilvl w:val="0"/>
          <w:numId w:val="8"/>
        </w:numPr>
        <w:ind w:left="-15" w:right="-2" w:firstLine="582"/>
      </w:pPr>
      <w:r>
        <w:t xml:space="preserve">рассмотрение документов и сведений: </w:t>
      </w:r>
    </w:p>
    <w:p w:rsidR="00C00656" w:rsidRDefault="00803D42" w:rsidP="0089533F">
      <w:pPr>
        <w:ind w:left="-15" w:right="-2" w:firstLine="582"/>
      </w:pPr>
      <w:r>
        <w:t xml:space="preserve">а) проверка соответствия документов и сведений требованиям нормативных правовых актов предоставления муниципальной услуги; </w:t>
      </w:r>
    </w:p>
    <w:p w:rsidR="00C00656" w:rsidRDefault="00803D42" w:rsidP="0089533F">
      <w:pPr>
        <w:numPr>
          <w:ilvl w:val="0"/>
          <w:numId w:val="8"/>
        </w:numPr>
        <w:ind w:left="-15" w:right="-2" w:firstLine="582"/>
      </w:pPr>
      <w:r>
        <w:t xml:space="preserve">принятие решения о предоставлении муниципальной услуги: </w:t>
      </w:r>
    </w:p>
    <w:p w:rsidR="00C00656" w:rsidRDefault="00803D42" w:rsidP="0089533F">
      <w:pPr>
        <w:ind w:left="-15" w:right="-2" w:firstLine="582"/>
      </w:pPr>
      <w: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C00656" w:rsidRDefault="00803D42" w:rsidP="0089533F">
      <w:pPr>
        <w:ind w:left="-15" w:right="-2" w:firstLine="582"/>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C00656" w:rsidRDefault="00803D42" w:rsidP="0089533F">
      <w:pPr>
        <w:numPr>
          <w:ilvl w:val="0"/>
          <w:numId w:val="8"/>
        </w:numPr>
        <w:ind w:left="-15" w:right="-2" w:firstLine="582"/>
      </w:pPr>
      <w:r>
        <w:t xml:space="preserve">выдача результата (независимо от выбора Заявителю): </w:t>
      </w:r>
    </w:p>
    <w:p w:rsidR="00C00656" w:rsidRDefault="00803D42" w:rsidP="0089533F">
      <w:pPr>
        <w:ind w:left="-15" w:right="-2" w:firstLine="582"/>
      </w:pPr>
      <w:r>
        <w:t>а) регистрация результата предоставления муниципальной</w:t>
      </w:r>
      <w:r w:rsidR="00D7399B">
        <w:t xml:space="preserve"> </w:t>
      </w:r>
      <w:r>
        <w:t xml:space="preserve">услуги. </w:t>
      </w:r>
    </w:p>
    <w:p w:rsidR="00C00656" w:rsidRDefault="00803D42" w:rsidP="0089533F">
      <w:pPr>
        <w:numPr>
          <w:ilvl w:val="1"/>
          <w:numId w:val="9"/>
        </w:numPr>
        <w:ind w:left="-15" w:right="-2" w:firstLine="582"/>
      </w:pPr>
      <w:r>
        <w:t xml:space="preserve">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C00656" w:rsidRDefault="00803D42">
      <w:pPr>
        <w:spacing w:after="35" w:line="259" w:lineRule="auto"/>
        <w:ind w:left="708" w:right="0" w:firstLine="0"/>
        <w:jc w:val="left"/>
      </w:pPr>
      <w:r>
        <w:t xml:space="preserve"> </w:t>
      </w:r>
    </w:p>
    <w:p w:rsidR="00C00656" w:rsidRDefault="00803D42" w:rsidP="00D7399B">
      <w:pPr>
        <w:spacing w:after="0" w:line="271" w:lineRule="auto"/>
        <w:ind w:right="-2" w:firstLine="0"/>
        <w:jc w:val="center"/>
        <w:rPr>
          <w:b/>
        </w:rPr>
      </w:pPr>
      <w:r>
        <w:rPr>
          <w:b/>
        </w:rPr>
        <w:t>Перечень административных процедур (действий) при предоставлении муниципальной услуги в электронной форме</w:t>
      </w:r>
    </w:p>
    <w:p w:rsidR="00D7399B" w:rsidRDefault="00D7399B" w:rsidP="00D7399B">
      <w:pPr>
        <w:spacing w:after="0" w:line="271" w:lineRule="auto"/>
        <w:ind w:right="-2" w:firstLine="0"/>
        <w:jc w:val="center"/>
      </w:pPr>
    </w:p>
    <w:p w:rsidR="00C00656" w:rsidRDefault="00803D42" w:rsidP="00D7399B">
      <w:pPr>
        <w:numPr>
          <w:ilvl w:val="1"/>
          <w:numId w:val="9"/>
        </w:numPr>
        <w:spacing w:after="0"/>
        <w:ind w:left="0" w:right="-2" w:firstLine="567"/>
      </w:pPr>
      <w:r>
        <w:t>При предоставлении муниципальной услуги в электронной форме заявителю обеспечиваются:</w:t>
      </w:r>
      <w:r>
        <w:rPr>
          <w:sz w:val="24"/>
        </w:rPr>
        <w:t xml:space="preserve"> </w:t>
      </w:r>
    </w:p>
    <w:p w:rsidR="00BE368C" w:rsidRDefault="00803D42" w:rsidP="00D7399B">
      <w:pPr>
        <w:spacing w:after="0"/>
        <w:ind w:right="-2" w:firstLine="567"/>
      </w:pPr>
      <w:r>
        <w:lastRenderedPageBreak/>
        <w:t>получение информации о порядке и сроках предоставления муниципальной услуги;</w:t>
      </w:r>
    </w:p>
    <w:p w:rsidR="00C00656" w:rsidRDefault="00803D42" w:rsidP="00D7399B">
      <w:pPr>
        <w:spacing w:after="0"/>
        <w:ind w:right="-2" w:firstLine="567"/>
      </w:pPr>
      <w:r>
        <w:t xml:space="preserve">формирование заявления; </w:t>
      </w:r>
    </w:p>
    <w:p w:rsidR="00BE368C" w:rsidRDefault="00803D42" w:rsidP="00D7399B">
      <w:pPr>
        <w:spacing w:after="0"/>
        <w:ind w:right="-2" w:firstLine="567"/>
      </w:pPr>
      <w:r>
        <w:t>прием и регистрация Уполномоченным органом заявления и иных документов, необходимых для предоставления муниципальной услуги;</w:t>
      </w:r>
    </w:p>
    <w:p w:rsidR="00BE368C" w:rsidRDefault="00803D42" w:rsidP="00D7399B">
      <w:pPr>
        <w:spacing w:after="0"/>
        <w:ind w:right="-2" w:firstLine="567"/>
      </w:pPr>
      <w:r>
        <w:t>получение результата предоставления муниципальной</w:t>
      </w:r>
      <w:r w:rsidR="00BE368C">
        <w:t xml:space="preserve"> </w:t>
      </w:r>
      <w:r>
        <w:t>услуги;</w:t>
      </w:r>
    </w:p>
    <w:p w:rsidR="00BE368C" w:rsidRDefault="00803D42" w:rsidP="00D7399B">
      <w:pPr>
        <w:spacing w:after="0"/>
        <w:ind w:right="-2" w:firstLine="567"/>
      </w:pPr>
      <w:r>
        <w:t>получение сведений о ходе рассмотрения заявления;</w:t>
      </w:r>
    </w:p>
    <w:p w:rsidR="00BE368C" w:rsidRDefault="00803D42" w:rsidP="00D7399B">
      <w:pPr>
        <w:spacing w:after="0"/>
        <w:ind w:right="-2" w:firstLine="567"/>
      </w:pPr>
      <w:r>
        <w:t>осуществление оценки качества предоставления муниципальной услуги;</w:t>
      </w:r>
    </w:p>
    <w:p w:rsidR="00C00656" w:rsidRDefault="00803D42" w:rsidP="00D7399B">
      <w:pPr>
        <w:spacing w:after="0"/>
        <w:ind w:right="-2"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7399B" w:rsidRDefault="00D7399B" w:rsidP="00D7399B">
      <w:pPr>
        <w:spacing w:after="0"/>
        <w:ind w:right="-2" w:firstLine="567"/>
      </w:pPr>
    </w:p>
    <w:p w:rsidR="00BE368C" w:rsidRDefault="00803D42" w:rsidP="00BE368C">
      <w:pPr>
        <w:spacing w:line="240" w:lineRule="auto"/>
        <w:ind w:right="-2" w:firstLine="0"/>
        <w:jc w:val="center"/>
        <w:rPr>
          <w:b/>
        </w:rPr>
      </w:pPr>
      <w:r>
        <w:rPr>
          <w:b/>
        </w:rPr>
        <w:t>Порядок осуществления административных процедур (действий) в электронной форме</w:t>
      </w:r>
    </w:p>
    <w:p w:rsidR="00BE368C" w:rsidRDefault="00BE368C" w:rsidP="00BE368C">
      <w:pPr>
        <w:spacing w:after="0" w:line="240" w:lineRule="auto"/>
        <w:ind w:left="708" w:right="62" w:firstLine="144"/>
      </w:pPr>
    </w:p>
    <w:p w:rsidR="00BE368C" w:rsidRDefault="00803D42" w:rsidP="00BE368C">
      <w:pPr>
        <w:spacing w:line="240" w:lineRule="auto"/>
        <w:ind w:right="-2" w:firstLine="567"/>
      </w:pPr>
      <w:r>
        <w:t>3.4.</w:t>
      </w:r>
      <w:r>
        <w:rPr>
          <w:rFonts w:ascii="Arial" w:eastAsia="Arial" w:hAnsi="Arial" w:cs="Arial"/>
        </w:rPr>
        <w:t xml:space="preserve"> </w:t>
      </w:r>
      <w:r>
        <w:t>Исчерпывающий порядок осуществления административных процедур (действий) в электронной форме</w:t>
      </w:r>
      <w:r w:rsidR="00BE368C">
        <w:t>:</w:t>
      </w:r>
    </w:p>
    <w:p w:rsidR="00C00656" w:rsidRDefault="00803D42" w:rsidP="00BE368C">
      <w:pPr>
        <w:spacing w:line="240" w:lineRule="auto"/>
        <w:ind w:right="-2" w:firstLine="567"/>
      </w:pPr>
      <w:r>
        <w:t>3.4.1.</w:t>
      </w:r>
      <w:r>
        <w:rPr>
          <w:rFonts w:ascii="Arial" w:eastAsia="Arial" w:hAnsi="Arial" w:cs="Arial"/>
        </w:rPr>
        <w:t xml:space="preserve"> </w:t>
      </w:r>
      <w:r>
        <w:t xml:space="preserve">Формирование заявления. </w:t>
      </w:r>
    </w:p>
    <w:p w:rsidR="00C00656" w:rsidRDefault="00803D42" w:rsidP="00BE368C">
      <w:pPr>
        <w:spacing w:line="240" w:lineRule="auto"/>
        <w:ind w:right="-2"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00656" w:rsidRDefault="00803D42" w:rsidP="00BE368C">
      <w:pPr>
        <w:spacing w:line="240" w:lineRule="auto"/>
        <w:ind w:right="-2"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00656" w:rsidRDefault="00803D42" w:rsidP="00BE368C">
      <w:pPr>
        <w:spacing w:line="240" w:lineRule="auto"/>
        <w:ind w:right="-2" w:firstLine="567"/>
      </w:pPr>
      <w:r>
        <w:t xml:space="preserve">При формировании заявления заявителю обеспечивается: </w:t>
      </w:r>
    </w:p>
    <w:p w:rsidR="00C00656" w:rsidRDefault="00803D42" w:rsidP="00BE368C">
      <w:pPr>
        <w:spacing w:line="240" w:lineRule="auto"/>
        <w:ind w:right="-2" w:firstLine="567"/>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C00656" w:rsidRDefault="00803D42" w:rsidP="00BE368C">
      <w:pPr>
        <w:spacing w:line="240" w:lineRule="auto"/>
        <w:ind w:right="-2" w:firstLine="567"/>
      </w:pPr>
      <w:r>
        <w:t>б) возможность печати на бумажном носителе копии электронной формы</w:t>
      </w:r>
      <w:r w:rsidR="00BE368C">
        <w:t xml:space="preserve"> </w:t>
      </w:r>
      <w:r>
        <w:t xml:space="preserve">заявления; </w:t>
      </w:r>
    </w:p>
    <w:p w:rsidR="00C00656" w:rsidRDefault="00803D42" w:rsidP="00BE368C">
      <w:pPr>
        <w:spacing w:line="240" w:lineRule="auto"/>
        <w:ind w:right="-2"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00656" w:rsidRDefault="00803D42" w:rsidP="00BE368C">
      <w:pPr>
        <w:spacing w:line="240" w:lineRule="auto"/>
        <w:ind w:right="-2"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00656" w:rsidRDefault="00803D42" w:rsidP="00BE368C">
      <w:pPr>
        <w:spacing w:line="240" w:lineRule="auto"/>
        <w:ind w:right="-2" w:firstLine="567"/>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C00656" w:rsidRDefault="00803D42" w:rsidP="00BE368C">
      <w:pPr>
        <w:spacing w:line="240" w:lineRule="auto"/>
        <w:ind w:right="-2"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00656" w:rsidRDefault="00803D42" w:rsidP="00BE368C">
      <w:pPr>
        <w:spacing w:line="240" w:lineRule="auto"/>
        <w:ind w:right="-2"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C00656" w:rsidRDefault="00803D42" w:rsidP="00BE368C">
      <w:pPr>
        <w:spacing w:line="240" w:lineRule="auto"/>
        <w:ind w:right="-2" w:firstLine="567"/>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C00656" w:rsidRDefault="00803D42" w:rsidP="00BE368C">
      <w:pPr>
        <w:spacing w:line="240" w:lineRule="auto"/>
        <w:ind w:right="-2"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00656" w:rsidRDefault="00803D42" w:rsidP="00BE368C">
      <w:pPr>
        <w:spacing w:line="240" w:lineRule="auto"/>
        <w:ind w:right="-2" w:firstLine="567"/>
      </w:pPr>
      <w:r>
        <w:t>б) регистрацию заявления и направление Заявителю уведомления</w:t>
      </w:r>
      <w:r w:rsidR="00BE368C">
        <w:t xml:space="preserve"> </w:t>
      </w:r>
      <w:r>
        <w:t xml:space="preserve">о регистрации заявления либо об отказе в приеме документов, необходимых для предоставления муниципальной услуги. </w:t>
      </w:r>
    </w:p>
    <w:p w:rsidR="00BE368C" w:rsidRDefault="00803D42" w:rsidP="00BE368C">
      <w:pPr>
        <w:spacing w:line="240" w:lineRule="auto"/>
        <w:ind w:right="-2" w:firstLine="567"/>
        <w:rPr>
          <w:rFonts w:ascii="Microsoft Sans Serif" w:eastAsia="Microsoft Sans Serif" w:hAnsi="Microsoft Sans Serif" w:cs="Microsoft Sans Serif"/>
          <w:sz w:val="24"/>
        </w:rPr>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0656" w:rsidRDefault="00803D42" w:rsidP="00BE368C">
      <w:pPr>
        <w:spacing w:line="240" w:lineRule="auto"/>
        <w:ind w:right="-2" w:firstLine="567"/>
      </w:pPr>
      <w:r>
        <w:t xml:space="preserve">Ответственное должностное лицо: </w:t>
      </w:r>
    </w:p>
    <w:p w:rsidR="00BE368C" w:rsidRDefault="00803D42" w:rsidP="00BE368C">
      <w:pPr>
        <w:spacing w:line="240" w:lineRule="auto"/>
        <w:ind w:right="-2" w:firstLine="567"/>
      </w:pPr>
      <w: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w:t>
      </w:r>
    </w:p>
    <w:p w:rsidR="00C00656" w:rsidRDefault="00803D42" w:rsidP="00BE368C">
      <w:pPr>
        <w:spacing w:line="240" w:lineRule="auto"/>
        <w:ind w:right="-2" w:firstLine="567"/>
      </w:pPr>
      <w:r>
        <w:t xml:space="preserve">производит действия в соответствии с пунктом 3.1 настоящего Административного регламента. </w:t>
      </w:r>
    </w:p>
    <w:p w:rsidR="00860925" w:rsidRDefault="00803D42" w:rsidP="00BE368C">
      <w:pPr>
        <w:spacing w:line="240" w:lineRule="auto"/>
        <w:ind w:right="-2" w:firstLine="567"/>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качестве результата предоставления муниципальной услуги обеспечивается возможность получения документа:</w:t>
      </w:r>
    </w:p>
    <w:p w:rsidR="00860925" w:rsidRDefault="00803D42" w:rsidP="00BE368C">
      <w:pPr>
        <w:spacing w:line="240" w:lineRule="auto"/>
        <w:ind w:right="-2" w:firstLine="567"/>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00656" w:rsidRDefault="00803D42" w:rsidP="00BE368C">
      <w:pPr>
        <w:spacing w:line="240" w:lineRule="auto"/>
        <w:ind w:right="-2" w:firstLine="567"/>
      </w:pPr>
      <w:r>
        <w:t>в виде бумажного документа, подтверждающего содержание электронного документа, который заявитель получает при</w:t>
      </w:r>
      <w:r w:rsidR="00860925">
        <w:t xml:space="preserve"> л</w:t>
      </w:r>
      <w:r>
        <w:t xml:space="preserve">ичном обращении в МФЦ. </w:t>
      </w:r>
    </w:p>
    <w:p w:rsidR="00C00656" w:rsidRDefault="00803D42" w:rsidP="00BE368C">
      <w:pPr>
        <w:spacing w:line="240" w:lineRule="auto"/>
        <w:ind w:right="-2" w:firstLine="567"/>
      </w:pPr>
      <w:r>
        <w:t>3.4.5.</w:t>
      </w:r>
      <w:r>
        <w:rPr>
          <w:rFonts w:ascii="Arial" w:eastAsia="Arial" w:hAnsi="Arial" w:cs="Arial"/>
        </w:rPr>
        <w:t xml:space="preserve"> </w:t>
      </w: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C00656" w:rsidRDefault="00803D42" w:rsidP="00BE368C">
      <w:pPr>
        <w:spacing w:line="240" w:lineRule="auto"/>
        <w:ind w:right="-2" w:firstLine="567"/>
      </w:pPr>
      <w:r>
        <w:t xml:space="preserve">При предоставлении муниципальной услуги в электронной форме заявителю направляется: </w:t>
      </w:r>
    </w:p>
    <w:p w:rsidR="00C00656" w:rsidRDefault="00803D42" w:rsidP="00BE368C">
      <w:pPr>
        <w:spacing w:line="240" w:lineRule="auto"/>
        <w:ind w:right="-2" w:firstLine="567"/>
      </w:pPr>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860925">
        <w:t xml:space="preserve">, </w:t>
      </w:r>
      <w:r>
        <w:t xml:space="preserve">либо мотивированный отказ в приеме документов, необходимых для предоставления муниципальной услуги; </w:t>
      </w:r>
    </w:p>
    <w:p w:rsidR="00C00656" w:rsidRDefault="00803D42" w:rsidP="00BE368C">
      <w:pPr>
        <w:spacing w:line="240" w:lineRule="auto"/>
        <w:ind w:right="-2"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860925">
        <w:t>,</w:t>
      </w:r>
      <w:r>
        <w:t xml:space="preserve"> либо мотивированный отказ в предоставлении муниципальной услуги. </w:t>
      </w:r>
    </w:p>
    <w:p w:rsidR="00C00656" w:rsidRDefault="00803D42" w:rsidP="00BE368C">
      <w:pPr>
        <w:spacing w:line="240" w:lineRule="auto"/>
        <w:ind w:right="-2" w:firstLine="567"/>
      </w:pPr>
      <w:r>
        <w:t>3.5.</w:t>
      </w:r>
      <w:r>
        <w:rPr>
          <w:rFonts w:ascii="Arial" w:eastAsia="Arial" w:hAnsi="Arial" w:cs="Arial"/>
        </w:rPr>
        <w:t xml:space="preserve"> </w:t>
      </w:r>
      <w:r>
        <w:t>Оценка качества предоставления муниципальной услуги.</w:t>
      </w:r>
      <w:r>
        <w:rPr>
          <w:rFonts w:ascii="Microsoft Sans Serif" w:eastAsia="Microsoft Sans Serif" w:hAnsi="Microsoft Sans Serif" w:cs="Microsoft Sans Serif"/>
          <w:sz w:val="24"/>
        </w:rPr>
        <w:t xml:space="preserve"> </w:t>
      </w:r>
    </w:p>
    <w:p w:rsidR="00C00656" w:rsidRDefault="00803D42" w:rsidP="00BE368C">
      <w:pPr>
        <w:spacing w:line="240" w:lineRule="auto"/>
        <w:ind w:right="-2" w:firstLine="567"/>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00656" w:rsidRDefault="00803D42" w:rsidP="00BE368C">
      <w:pPr>
        <w:spacing w:line="240" w:lineRule="auto"/>
        <w:ind w:right="-2" w:firstLine="567"/>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Microsoft Sans Serif" w:eastAsia="Microsoft Sans Serif" w:hAnsi="Microsoft Sans Serif" w:cs="Microsoft Sans Serif"/>
          <w:sz w:val="24"/>
        </w:rPr>
        <w:t xml:space="preserve"> </w:t>
      </w:r>
    </w:p>
    <w:p w:rsidR="00C00656" w:rsidRDefault="00803D42" w:rsidP="00BE368C">
      <w:pPr>
        <w:spacing w:line="240" w:lineRule="auto"/>
        <w:ind w:right="-2" w:firstLine="567"/>
      </w:pPr>
      <w:r>
        <w:rPr>
          <w:b/>
        </w:rPr>
        <w:t xml:space="preserve"> </w:t>
      </w:r>
    </w:p>
    <w:p w:rsidR="00C00656" w:rsidRDefault="00803D42" w:rsidP="00860925">
      <w:pPr>
        <w:spacing w:after="12" w:line="271" w:lineRule="auto"/>
        <w:ind w:right="-2" w:firstLine="0"/>
        <w:jc w:val="center"/>
      </w:pPr>
      <w:r>
        <w:rPr>
          <w:b/>
        </w:rPr>
        <w:lastRenderedPageBreak/>
        <w:t>Перечень вариантов предоставления муниципальной услуги</w:t>
      </w:r>
    </w:p>
    <w:p w:rsidR="00C00656" w:rsidRDefault="00803D42">
      <w:pPr>
        <w:spacing w:after="25" w:line="259" w:lineRule="auto"/>
        <w:ind w:left="708" w:right="0" w:firstLine="0"/>
        <w:jc w:val="left"/>
      </w:pPr>
      <w:r>
        <w:t xml:space="preserve"> </w:t>
      </w:r>
    </w:p>
    <w:p w:rsidR="00C00656" w:rsidRDefault="00803D42" w:rsidP="00860925">
      <w:pPr>
        <w:spacing w:after="0" w:line="240" w:lineRule="auto"/>
        <w:ind w:left="-15" w:right="-2" w:firstLine="582"/>
      </w:pPr>
      <w:r>
        <w:t>3.7.</w:t>
      </w:r>
      <w:r>
        <w:rPr>
          <w:rFonts w:ascii="Arial" w:eastAsia="Arial" w:hAnsi="Arial" w:cs="Arial"/>
        </w:rPr>
        <w:t xml:space="preserve"> </w:t>
      </w:r>
      <w:r>
        <w:t xml:space="preserve">Предоставление муниципальной услуги включает в себя следующие варианты: </w:t>
      </w:r>
    </w:p>
    <w:p w:rsidR="00C00656" w:rsidRDefault="00803D42" w:rsidP="00860925">
      <w:pPr>
        <w:spacing w:line="240" w:lineRule="auto"/>
        <w:ind w:left="-15" w:right="-2" w:firstLine="582"/>
      </w:pPr>
      <w:r>
        <w:t>3.7.1. предоставление земельного участка, находящегося в муниципальной собственности</w:t>
      </w:r>
      <w:r w:rsidR="00860925">
        <w:t xml:space="preserve"> </w:t>
      </w:r>
      <w:r w:rsidR="00860925" w:rsidRPr="006F64A4">
        <w:t>или государственная собственность на который не разграничена</w:t>
      </w:r>
      <w:r>
        <w:t xml:space="preserve">, в собственность бесплатно; </w:t>
      </w:r>
    </w:p>
    <w:p w:rsidR="00C00656" w:rsidRDefault="00803D42" w:rsidP="00860925">
      <w:pPr>
        <w:spacing w:line="240" w:lineRule="auto"/>
        <w:ind w:left="-15" w:right="-2" w:firstLine="582"/>
      </w:pPr>
      <w:r>
        <w:t xml:space="preserve">3.7.2. отказ в предоставлении услуги. </w:t>
      </w:r>
    </w:p>
    <w:p w:rsidR="00C00656" w:rsidRDefault="00803D42">
      <w:pPr>
        <w:spacing w:after="34" w:line="259" w:lineRule="auto"/>
        <w:ind w:left="708" w:right="0" w:firstLine="0"/>
        <w:jc w:val="left"/>
      </w:pPr>
      <w:r>
        <w:t xml:space="preserve"> </w:t>
      </w:r>
    </w:p>
    <w:p w:rsidR="00C00656" w:rsidRDefault="00803D42" w:rsidP="00CB5141">
      <w:pPr>
        <w:pStyle w:val="1"/>
        <w:ind w:left="0" w:firstLine="0"/>
      </w:pPr>
      <w:r>
        <w:t xml:space="preserve">Профилирование заявителя </w:t>
      </w:r>
    </w:p>
    <w:p w:rsidR="00C00656" w:rsidRDefault="00803D42">
      <w:pPr>
        <w:spacing w:after="27" w:line="259" w:lineRule="auto"/>
        <w:ind w:left="708" w:right="0" w:firstLine="0"/>
        <w:jc w:val="left"/>
      </w:pPr>
      <w:r>
        <w:t xml:space="preserve"> </w:t>
      </w:r>
    </w:p>
    <w:p w:rsidR="00C00656" w:rsidRDefault="00803D42" w:rsidP="00CB5141">
      <w:pPr>
        <w:spacing w:after="0" w:line="240" w:lineRule="auto"/>
        <w:ind w:left="-15" w:right="-2" w:firstLine="582"/>
      </w:pPr>
      <w:r>
        <w:t>3.8.</w:t>
      </w:r>
      <w:r>
        <w:rPr>
          <w:rFonts w:ascii="Arial" w:eastAsia="Arial" w:hAnsi="Arial" w:cs="Arial"/>
        </w:rPr>
        <w:t xml:space="preserve"> </w:t>
      </w:r>
      <w: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C00656" w:rsidRDefault="00803D42" w:rsidP="00CB5141">
      <w:pPr>
        <w:spacing w:after="0" w:line="240" w:lineRule="auto"/>
        <w:ind w:left="-15" w:right="-2" w:firstLine="582"/>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Pr>
          <w:b/>
        </w:rPr>
        <w:t xml:space="preserve"> </w:t>
      </w:r>
    </w:p>
    <w:p w:rsidR="00C00656" w:rsidRDefault="00803D42" w:rsidP="00CB5141">
      <w:pPr>
        <w:spacing w:after="0" w:line="259" w:lineRule="auto"/>
        <w:ind w:right="3" w:firstLine="0"/>
        <w:jc w:val="center"/>
      </w:pPr>
      <w:r>
        <w:rPr>
          <w:b/>
        </w:rPr>
        <w:t xml:space="preserve"> </w:t>
      </w:r>
    </w:p>
    <w:p w:rsidR="00C00656" w:rsidRDefault="00803D42" w:rsidP="00CB5141">
      <w:pPr>
        <w:spacing w:after="0" w:line="240" w:lineRule="auto"/>
        <w:ind w:right="-2" w:firstLine="0"/>
        <w:jc w:val="center"/>
      </w:pPr>
      <w:r>
        <w:rPr>
          <w:b/>
        </w:rPr>
        <w:t>Порядок исправления допущенных опечаток и ошибок в выданных в результате предоставления муниципальной услуги документах</w:t>
      </w:r>
    </w:p>
    <w:p w:rsidR="00CB5141" w:rsidRDefault="00CB5141" w:rsidP="00CB5141">
      <w:pPr>
        <w:spacing w:after="0" w:line="240" w:lineRule="auto"/>
        <w:ind w:right="-2" w:firstLine="0"/>
        <w:jc w:val="center"/>
      </w:pPr>
    </w:p>
    <w:p w:rsidR="00C00656" w:rsidRDefault="00803D42" w:rsidP="00CB5141">
      <w:pPr>
        <w:ind w:left="-15" w:right="-2" w:firstLine="582"/>
      </w:pP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C00656" w:rsidRDefault="00803D42" w:rsidP="00CB5141">
      <w:pPr>
        <w:ind w:left="-15" w:right="-2" w:firstLine="582"/>
      </w:pPr>
      <w:r>
        <w:t>3.10.</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00656" w:rsidRDefault="00803D42" w:rsidP="00CB5141">
      <w:pPr>
        <w:numPr>
          <w:ilvl w:val="0"/>
          <w:numId w:val="10"/>
        </w:numPr>
        <w:ind w:left="-15" w:right="-2" w:firstLine="582"/>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C00656" w:rsidRDefault="00803D42" w:rsidP="00CB5141">
      <w:pPr>
        <w:numPr>
          <w:ilvl w:val="0"/>
          <w:numId w:val="10"/>
        </w:numPr>
        <w:ind w:left="-15" w:right="-2" w:firstLine="582"/>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C00656" w:rsidRDefault="00803D42" w:rsidP="00CB5141">
      <w:pPr>
        <w:numPr>
          <w:ilvl w:val="0"/>
          <w:numId w:val="10"/>
        </w:numPr>
        <w:ind w:left="-15" w:right="-2" w:firstLine="582"/>
      </w:pP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C00656" w:rsidRDefault="00803D42" w:rsidP="00CB5141">
      <w:pPr>
        <w:ind w:left="-15" w:right="-2" w:firstLine="582"/>
      </w:pPr>
      <w:r>
        <w:lastRenderedPageBreak/>
        <w:t xml:space="preserve">Срок устранения опечаток и ошибок не должен превышать 3 (трех) рабочих дней с даты регистрации заявления по форме Приложения № 7. </w:t>
      </w:r>
    </w:p>
    <w:p w:rsidR="00C00656" w:rsidRDefault="00803D42">
      <w:pPr>
        <w:spacing w:after="35" w:line="259" w:lineRule="auto"/>
        <w:ind w:left="720" w:right="0" w:firstLine="0"/>
        <w:jc w:val="left"/>
      </w:pPr>
      <w:r>
        <w:t xml:space="preserve"> </w:t>
      </w:r>
    </w:p>
    <w:p w:rsidR="00F22E16" w:rsidRDefault="00803D42" w:rsidP="00F22E16">
      <w:pPr>
        <w:tabs>
          <w:tab w:val="center" w:pos="5649"/>
        </w:tabs>
        <w:spacing w:after="0" w:line="240" w:lineRule="auto"/>
        <w:ind w:right="0" w:firstLine="0"/>
        <w:jc w:val="center"/>
        <w:rPr>
          <w:b/>
        </w:rPr>
      </w:pPr>
      <w:r>
        <w:rPr>
          <w:b/>
        </w:rPr>
        <w:t>IV.</w:t>
      </w:r>
      <w:r>
        <w:rPr>
          <w:rFonts w:ascii="Arial" w:eastAsia="Arial" w:hAnsi="Arial" w:cs="Arial"/>
          <w:b/>
        </w:rPr>
        <w:t xml:space="preserve"> </w:t>
      </w:r>
      <w:r>
        <w:rPr>
          <w:rFonts w:ascii="Arial" w:eastAsia="Arial" w:hAnsi="Arial" w:cs="Arial"/>
          <w:b/>
        </w:rPr>
        <w:tab/>
      </w:r>
      <w:r>
        <w:rPr>
          <w:b/>
        </w:rPr>
        <w:t>Формы контроля за исполнением административного регламента</w:t>
      </w:r>
    </w:p>
    <w:p w:rsidR="00C00656" w:rsidRDefault="00C00656" w:rsidP="00F22E16">
      <w:pPr>
        <w:tabs>
          <w:tab w:val="center" w:pos="5649"/>
        </w:tabs>
        <w:spacing w:after="0" w:line="240" w:lineRule="auto"/>
        <w:ind w:right="0" w:firstLine="0"/>
        <w:jc w:val="center"/>
      </w:pPr>
    </w:p>
    <w:p w:rsidR="00C00656" w:rsidRPr="00F22E16" w:rsidRDefault="00803D42" w:rsidP="00F22E16">
      <w:pPr>
        <w:spacing w:after="0" w:line="240" w:lineRule="auto"/>
        <w:ind w:right="0" w:firstLine="0"/>
        <w:jc w:val="center"/>
        <w:rPr>
          <w:b/>
        </w:rPr>
      </w:pPr>
      <w:r>
        <w:rPr>
          <w:b/>
        </w:rPr>
        <w:t xml:space="preserve">Порядок осуществления текущего контроля за соблюдением и исполнением ответственными должностными лицами положений </w:t>
      </w:r>
      <w:r w:rsidRPr="00F22E16">
        <w:rPr>
          <w:b/>
        </w:rPr>
        <w:t>регламента и иных нормативных правовых актов,</w:t>
      </w:r>
      <w:r w:rsidR="00F22E16" w:rsidRPr="00F22E16">
        <w:rPr>
          <w:b/>
        </w:rPr>
        <w:t xml:space="preserve"> </w:t>
      </w:r>
      <w:r w:rsidRPr="00F22E16">
        <w:rPr>
          <w:b/>
        </w:rPr>
        <w:t>устанавливающих требования к предоставлению муниципальной услуги, а также принятием ими решений</w:t>
      </w:r>
    </w:p>
    <w:p w:rsidR="00F22E16" w:rsidRPr="00F22E16" w:rsidRDefault="00F22E16" w:rsidP="00F22E16">
      <w:pPr>
        <w:spacing w:after="0" w:line="240" w:lineRule="auto"/>
        <w:ind w:right="0" w:firstLine="0"/>
        <w:jc w:val="center"/>
      </w:pPr>
    </w:p>
    <w:p w:rsidR="00C00656" w:rsidRDefault="00803D42" w:rsidP="00F22E16">
      <w:pPr>
        <w:spacing w:after="0"/>
        <w:ind w:left="-15" w:right="-2" w:firstLine="582"/>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00656" w:rsidRDefault="00803D42" w:rsidP="00F22E16">
      <w:pPr>
        <w:spacing w:after="0"/>
        <w:ind w:left="-15" w:right="-2" w:firstLine="582"/>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22E16" w:rsidRDefault="00803D42" w:rsidP="00F22E16">
      <w:pPr>
        <w:spacing w:after="0"/>
        <w:ind w:left="-15" w:right="-2" w:firstLine="582"/>
      </w:pPr>
      <w:r>
        <w:t>Текущий контроль осуществляется путем проведения проверок:</w:t>
      </w:r>
    </w:p>
    <w:p w:rsidR="00F22E16" w:rsidRDefault="00803D42" w:rsidP="00F22E16">
      <w:pPr>
        <w:spacing w:after="0"/>
        <w:ind w:left="-15" w:right="-2" w:firstLine="582"/>
      </w:pPr>
      <w:r>
        <w:t>решений о предоставлении (об отказе в предоставлении) муниципальной услуги;</w:t>
      </w:r>
    </w:p>
    <w:p w:rsidR="00C00656" w:rsidRDefault="00803D42" w:rsidP="00F22E16">
      <w:pPr>
        <w:spacing w:after="0"/>
        <w:ind w:left="-15" w:right="-2" w:firstLine="582"/>
      </w:pPr>
      <w:r>
        <w:t xml:space="preserve">выявления и устранения нарушений прав граждан; </w:t>
      </w:r>
    </w:p>
    <w:p w:rsidR="00C00656" w:rsidRDefault="00803D42" w:rsidP="00F22E16">
      <w:pPr>
        <w:spacing w:after="0" w:line="259" w:lineRule="auto"/>
        <w:ind w:left="-15" w:right="-2" w:firstLine="582"/>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2E16" w:rsidRDefault="00F22E16" w:rsidP="00F22E16">
      <w:pPr>
        <w:spacing w:after="0"/>
        <w:ind w:left="-15" w:right="64" w:firstLine="0"/>
      </w:pPr>
    </w:p>
    <w:p w:rsidR="00F22E16" w:rsidRPr="00F22E16" w:rsidRDefault="00803D42" w:rsidP="00F22E16">
      <w:pPr>
        <w:pStyle w:val="1"/>
        <w:spacing w:after="0" w:line="240" w:lineRule="auto"/>
        <w:ind w:left="0" w:right="-2" w:firstLine="0"/>
      </w:pPr>
      <w:r w:rsidRPr="00F22E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2E16" w:rsidRDefault="00F22E16">
      <w:pPr>
        <w:spacing w:line="327" w:lineRule="auto"/>
        <w:ind w:left="-15" w:right="64" w:firstLine="50"/>
      </w:pPr>
    </w:p>
    <w:p w:rsidR="00C00656" w:rsidRDefault="00803D42" w:rsidP="00F22E16">
      <w:pPr>
        <w:spacing w:after="0" w:line="240" w:lineRule="auto"/>
        <w:ind w:left="-15" w:right="-2" w:firstLine="582"/>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C00656" w:rsidRDefault="00803D42" w:rsidP="00F22E16">
      <w:pPr>
        <w:spacing w:after="0" w:line="240" w:lineRule="auto"/>
        <w:ind w:left="-15" w:right="-2" w:firstLine="582"/>
      </w:pPr>
      <w:r>
        <w:t>4.3.</w:t>
      </w:r>
      <w:r>
        <w:rPr>
          <w:rFonts w:ascii="Arial" w:eastAsia="Arial" w:hAnsi="Arial" w:cs="Arial"/>
        </w:rPr>
        <w:t xml:space="preserve"> </w:t>
      </w: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w:t>
      </w:r>
      <w:r w:rsidR="00F22E16">
        <w:t xml:space="preserve"> </w:t>
      </w:r>
      <w:r>
        <w:t xml:space="preserve">контролю подлежат: </w:t>
      </w:r>
    </w:p>
    <w:p w:rsidR="00C00656" w:rsidRDefault="00803D42" w:rsidP="00F22E16">
      <w:pPr>
        <w:spacing w:after="0" w:line="240" w:lineRule="auto"/>
        <w:ind w:left="-15" w:right="-2" w:firstLine="582"/>
      </w:pPr>
      <w:r>
        <w:t xml:space="preserve">соблюдение сроков предоставления муниципальной услуги; </w:t>
      </w:r>
    </w:p>
    <w:p w:rsidR="00F22E16" w:rsidRDefault="00803D42" w:rsidP="00F22E16">
      <w:pPr>
        <w:spacing w:after="0" w:line="240" w:lineRule="auto"/>
        <w:ind w:left="-15" w:right="-2" w:firstLine="582"/>
      </w:pPr>
      <w:r>
        <w:t>соблюдение положений настоящего Административного регламента;</w:t>
      </w:r>
    </w:p>
    <w:p w:rsidR="00C00656" w:rsidRDefault="00803D42" w:rsidP="00F22E16">
      <w:pPr>
        <w:spacing w:after="0" w:line="240" w:lineRule="auto"/>
        <w:ind w:left="-15" w:right="-2" w:firstLine="582"/>
      </w:pPr>
      <w:r>
        <w:lastRenderedPageBreak/>
        <w:t xml:space="preserve">правильность и обоснованность принятого решения об отказе в предоставлении </w:t>
      </w:r>
      <w:r w:rsidR="00F22E16">
        <w:t>м</w:t>
      </w:r>
      <w:r>
        <w:t xml:space="preserve">униципальной услуги. </w:t>
      </w:r>
    </w:p>
    <w:p w:rsidR="00F22E16" w:rsidRDefault="00803D42" w:rsidP="00F22E16">
      <w:pPr>
        <w:spacing w:after="0" w:line="240" w:lineRule="auto"/>
        <w:ind w:left="-15" w:right="-2" w:firstLine="582"/>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22E16">
        <w:t xml:space="preserve"> Иркутской области</w:t>
      </w:r>
      <w:r>
        <w:t xml:space="preserve"> и нормативных правовых актов </w:t>
      </w:r>
      <w:r w:rsidR="00F22E16">
        <w:t>муниципального образования «Железногорск-Илимское городское поселение»;</w:t>
      </w:r>
    </w:p>
    <w:p w:rsidR="00C00656" w:rsidRDefault="00803D42" w:rsidP="00F22E16">
      <w:pPr>
        <w:spacing w:after="0" w:line="240" w:lineRule="auto"/>
        <w:ind w:left="-15" w:right="-2" w:firstLine="582"/>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F22E16" w:rsidRDefault="00F22E16" w:rsidP="00F22E16">
      <w:pPr>
        <w:spacing w:after="0" w:line="240" w:lineRule="auto"/>
        <w:ind w:left="-15" w:right="-2" w:firstLine="582"/>
      </w:pPr>
    </w:p>
    <w:p w:rsidR="00C00656" w:rsidRDefault="00803D42" w:rsidP="006B3097">
      <w:pPr>
        <w:pStyle w:val="1"/>
        <w:ind w:left="0" w:right="-2" w:firstLine="0"/>
        <w:rPr>
          <w:b w:val="0"/>
        </w:rPr>
      </w:pPr>
      <w:r>
        <w:t>Ответственность должностных лиц органа, предоставляющего муниципальную услуг</w:t>
      </w:r>
      <w:r w:rsidR="006B3097">
        <w:t>у</w:t>
      </w:r>
      <w:r>
        <w:t>, за решения и действия (бездействие), принимаемые (осуществляемые) ими в ходе предоставления муниципальной услуги</w:t>
      </w:r>
    </w:p>
    <w:p w:rsidR="006B3097" w:rsidRPr="006B3097" w:rsidRDefault="006B3097" w:rsidP="006B3097"/>
    <w:p w:rsidR="00C00656" w:rsidRDefault="00803D42" w:rsidP="0052067A">
      <w:pPr>
        <w:spacing w:after="0"/>
        <w:ind w:left="-15" w:right="-2" w:firstLine="582"/>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2067A">
        <w:t>Иркутской области</w:t>
      </w:r>
      <w:r>
        <w:t xml:space="preserve"> и нормативных правовых актов </w:t>
      </w:r>
      <w:r w:rsidR="0052067A">
        <w:t>муниципального образования «Железногорск-Илимское городское поселение»</w:t>
      </w:r>
      <w:r>
        <w:rPr>
          <w:i/>
        </w:rPr>
        <w:t xml:space="preserve"> </w:t>
      </w:r>
      <w:r>
        <w:t xml:space="preserve">осуществляется привлечение виновных лиц к ответственности в соответствии с законодательством Российской Федерации. </w:t>
      </w:r>
    </w:p>
    <w:p w:rsidR="00C00656" w:rsidRDefault="00803D42" w:rsidP="0052067A">
      <w:pPr>
        <w:spacing w:after="0"/>
        <w:ind w:left="-15" w:right="-2" w:firstLine="582"/>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2067A" w:rsidRDefault="0052067A" w:rsidP="0052067A">
      <w:pPr>
        <w:spacing w:after="0"/>
        <w:ind w:left="-15" w:right="64" w:firstLine="559"/>
      </w:pPr>
    </w:p>
    <w:p w:rsidR="0052067A" w:rsidRDefault="00803D42" w:rsidP="008B73A3">
      <w:pPr>
        <w:spacing w:after="43"/>
        <w:ind w:left="-15" w:right="-2" w:firstLine="15"/>
        <w:jc w:val="center"/>
        <w:rPr>
          <w:b/>
        </w:rP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2067A" w:rsidRDefault="0052067A">
      <w:pPr>
        <w:spacing w:after="43"/>
        <w:ind w:left="-15" w:right="64" w:firstLine="1010"/>
      </w:pPr>
    </w:p>
    <w:p w:rsidR="00C00656" w:rsidRDefault="00803D42" w:rsidP="008B73A3">
      <w:pPr>
        <w:spacing w:after="0"/>
        <w:ind w:left="-15" w:right="-2" w:firstLine="582"/>
      </w:pPr>
      <w:r>
        <w:t xml:space="preserve"> 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B73A3" w:rsidRDefault="00803D42" w:rsidP="008B73A3">
      <w:pPr>
        <w:spacing w:after="0"/>
        <w:ind w:left="-15" w:right="-2" w:firstLine="582"/>
      </w:pPr>
      <w:r>
        <w:t>Граждане, их объединения и организации также имеют право:</w:t>
      </w:r>
    </w:p>
    <w:p w:rsidR="008B73A3" w:rsidRDefault="00803D42" w:rsidP="008B73A3">
      <w:pPr>
        <w:spacing w:after="0"/>
        <w:ind w:left="-15" w:right="-2" w:firstLine="582"/>
      </w:pPr>
      <w:r>
        <w:t>направлять замечания и предложения по улучшению доступности и качества предоставления муниципальной услуги;</w:t>
      </w:r>
    </w:p>
    <w:p w:rsidR="00C00656" w:rsidRDefault="00803D42" w:rsidP="008B73A3">
      <w:pPr>
        <w:spacing w:after="0"/>
        <w:ind w:left="-15" w:right="-2" w:firstLine="582"/>
      </w:pPr>
      <w:r>
        <w:t xml:space="preserve">вносить предложения о мерах по устранению нарушений настоящего Административного регламента. </w:t>
      </w:r>
    </w:p>
    <w:p w:rsidR="00C00656" w:rsidRDefault="00803D42" w:rsidP="008B73A3">
      <w:pPr>
        <w:spacing w:after="0"/>
        <w:ind w:left="-15" w:right="-2" w:firstLine="582"/>
      </w:pPr>
      <w:r>
        <w:lastRenderedPageBreak/>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B73A3" w:rsidRDefault="00803D42" w:rsidP="008B73A3">
      <w:pPr>
        <w:spacing w:after="0"/>
        <w:ind w:left="-15" w:right="-2" w:firstLine="582"/>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0656" w:rsidRDefault="00C00656" w:rsidP="00E641EC">
      <w:pPr>
        <w:spacing w:after="0"/>
        <w:ind w:right="-2" w:firstLine="0"/>
        <w:jc w:val="center"/>
      </w:pPr>
    </w:p>
    <w:p w:rsidR="00C00656" w:rsidRDefault="00803D42" w:rsidP="00E641EC">
      <w:pPr>
        <w:tabs>
          <w:tab w:val="right" w:pos="10135"/>
        </w:tabs>
        <w:spacing w:after="12" w:line="271" w:lineRule="auto"/>
        <w:ind w:right="-2" w:firstLine="0"/>
        <w:jc w:val="center"/>
      </w:pPr>
      <w:r>
        <w:rPr>
          <w:b/>
        </w:rPr>
        <w:t>V.</w:t>
      </w:r>
      <w:r>
        <w:rPr>
          <w:rFonts w:ascii="Arial" w:eastAsia="Arial" w:hAnsi="Arial" w:cs="Arial"/>
          <w:b/>
        </w:rPr>
        <w:t xml:space="preserve"> </w:t>
      </w:r>
      <w:r>
        <w:rPr>
          <w:rFonts w:ascii="Arial" w:eastAsia="Arial" w:hAnsi="Arial" w:cs="Arial"/>
          <w:b/>
        </w:rPr>
        <w:tab/>
      </w:r>
      <w:r>
        <w:rPr>
          <w:b/>
        </w:rPr>
        <w:t>Досудебный (внесудебный) порядок обжалования решений и действий</w:t>
      </w:r>
    </w:p>
    <w:p w:rsidR="00C00656" w:rsidRDefault="00803D42" w:rsidP="009E2D0E">
      <w:pPr>
        <w:spacing w:after="0" w:line="271" w:lineRule="auto"/>
        <w:ind w:right="-2" w:firstLine="0"/>
        <w:jc w:val="center"/>
      </w:pPr>
      <w:r>
        <w:rPr>
          <w:b/>
        </w:rPr>
        <w:t>(бездействия)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641EC" w:rsidRDefault="00E641EC" w:rsidP="00E641EC">
      <w:pPr>
        <w:spacing w:after="0" w:line="271" w:lineRule="auto"/>
        <w:ind w:left="259" w:right="101" w:hanging="139"/>
        <w:jc w:val="left"/>
      </w:pPr>
    </w:p>
    <w:p w:rsidR="00C00656" w:rsidRDefault="00803D42" w:rsidP="009E2D0E">
      <w:pPr>
        <w:ind w:left="-15" w:right="-2" w:firstLine="582"/>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муниципальной)услуги в досудебном (внесудебном) порядке (далее - жалоба). </w:t>
      </w:r>
    </w:p>
    <w:p w:rsidR="009E2D0E" w:rsidRDefault="009E2D0E">
      <w:pPr>
        <w:ind w:left="-15" w:right="64"/>
      </w:pPr>
    </w:p>
    <w:p w:rsidR="00C00656" w:rsidRDefault="00803D42" w:rsidP="009E2D0E">
      <w:pPr>
        <w:spacing w:after="0" w:line="271" w:lineRule="auto"/>
        <w:ind w:right="-2" w:firstLine="0"/>
        <w:jc w:val="center"/>
        <w:rPr>
          <w:b/>
        </w:rP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2D0E" w:rsidRDefault="009E2D0E" w:rsidP="009E2D0E">
      <w:pPr>
        <w:spacing w:after="0" w:line="271" w:lineRule="auto"/>
        <w:ind w:left="508" w:right="101" w:hanging="53"/>
        <w:jc w:val="left"/>
      </w:pPr>
    </w:p>
    <w:p w:rsidR="00C00656" w:rsidRDefault="00803D42" w:rsidP="009E2D0E">
      <w:pPr>
        <w:ind w:left="-15" w:right="-2" w:firstLine="582"/>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E2D0E" w:rsidRDefault="00803D42" w:rsidP="009E2D0E">
      <w:pPr>
        <w:ind w:left="-15" w:right="-2" w:firstLine="582"/>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2D0E" w:rsidRDefault="00803D42" w:rsidP="009E2D0E">
      <w:pPr>
        <w:ind w:left="-15" w:right="-2" w:firstLine="582"/>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2D0E" w:rsidRDefault="00803D42" w:rsidP="009E2D0E">
      <w:pPr>
        <w:ind w:left="-15" w:right="-2" w:firstLine="582"/>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C00656" w:rsidRDefault="00803D42" w:rsidP="009E2D0E">
      <w:pPr>
        <w:ind w:left="-15" w:right="-2" w:firstLine="582"/>
      </w:pPr>
      <w:r>
        <w:lastRenderedPageBreak/>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9E2D0E" w:rsidRDefault="00803D42" w:rsidP="009E2D0E">
      <w:pPr>
        <w:spacing w:after="0"/>
        <w:ind w:left="-15" w:right="-2" w:firstLine="582"/>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00656" w:rsidRDefault="00803D42" w:rsidP="009E2D0E">
      <w:pPr>
        <w:spacing w:after="0"/>
        <w:ind w:left="-15" w:right="64"/>
      </w:pPr>
      <w:r>
        <w:t xml:space="preserve"> </w:t>
      </w:r>
    </w:p>
    <w:p w:rsidR="009E2D0E" w:rsidRDefault="00803D42" w:rsidP="009E2D0E">
      <w:pPr>
        <w:spacing w:after="0" w:line="285" w:lineRule="auto"/>
        <w:ind w:right="-2" w:firstLine="0"/>
        <w:jc w:val="center"/>
        <w:rPr>
          <w:b/>
        </w:rPr>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2D0E" w:rsidRDefault="009E2D0E" w:rsidP="009E2D0E">
      <w:pPr>
        <w:spacing w:after="0" w:line="285" w:lineRule="auto"/>
        <w:ind w:right="-2" w:firstLine="0"/>
        <w:jc w:val="center"/>
      </w:pPr>
    </w:p>
    <w:p w:rsidR="00C00656" w:rsidRDefault="00803D42" w:rsidP="009E2D0E">
      <w:pPr>
        <w:spacing w:after="0" w:line="285" w:lineRule="auto"/>
        <w:ind w:left="-15" w:right="-2" w:firstLine="582"/>
      </w:pPr>
      <w:r>
        <w:t xml:space="preserve"> 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w:t>
      </w:r>
      <w:r>
        <w:tab/>
        <w:t xml:space="preserve">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E2D0E" w:rsidRDefault="009E2D0E" w:rsidP="009E2D0E">
      <w:pPr>
        <w:spacing w:after="0" w:line="285" w:lineRule="auto"/>
        <w:ind w:left="-15" w:right="63" w:firstLine="396"/>
        <w:jc w:val="left"/>
      </w:pPr>
    </w:p>
    <w:p w:rsidR="009E2D0E" w:rsidRDefault="00803D42" w:rsidP="009E2D0E">
      <w:pPr>
        <w:spacing w:after="0" w:line="240" w:lineRule="auto"/>
        <w:ind w:right="-2" w:firstLine="0"/>
        <w:jc w:val="cente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2D0E" w:rsidRDefault="009E2D0E" w:rsidP="009E2D0E">
      <w:pPr>
        <w:spacing w:after="0" w:line="240" w:lineRule="auto"/>
        <w:ind w:left="-15" w:right="63" w:firstLine="3447"/>
        <w:jc w:val="left"/>
      </w:pPr>
    </w:p>
    <w:p w:rsidR="00C00656" w:rsidRDefault="00803D42" w:rsidP="009E2D0E">
      <w:pPr>
        <w:spacing w:after="0" w:line="240" w:lineRule="auto"/>
        <w:ind w:left="-15" w:right="-2" w:firstLine="582"/>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00656" w:rsidRDefault="00803D42" w:rsidP="009E2D0E">
      <w:pPr>
        <w:spacing w:after="0" w:line="240" w:lineRule="auto"/>
        <w:ind w:left="-15" w:right="-2" w:firstLine="582"/>
      </w:pPr>
      <w:r>
        <w:t xml:space="preserve">Федеральным законом № 210-ФЗ; </w:t>
      </w:r>
    </w:p>
    <w:p w:rsidR="00C00656" w:rsidRDefault="00803D42" w:rsidP="009E2D0E">
      <w:pPr>
        <w:spacing w:after="0" w:line="240" w:lineRule="auto"/>
        <w:ind w:left="-15" w:right="-2" w:firstLine="582"/>
      </w:pPr>
      <w: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E2D0E" w:rsidRDefault="009E2D0E" w:rsidP="009E2D0E">
      <w:pPr>
        <w:spacing w:line="240" w:lineRule="auto"/>
        <w:ind w:right="-2" w:firstLine="0"/>
        <w:jc w:val="center"/>
      </w:pPr>
    </w:p>
    <w:p w:rsidR="00C00656" w:rsidRDefault="00803D42" w:rsidP="009E2D0E">
      <w:pPr>
        <w:spacing w:line="240" w:lineRule="auto"/>
        <w:ind w:right="-2" w:firstLine="0"/>
        <w:jc w:val="center"/>
      </w:pPr>
      <w:r>
        <w:rPr>
          <w:b/>
        </w:rPr>
        <w:t>VI.</w:t>
      </w:r>
      <w:r>
        <w:rPr>
          <w:rFonts w:ascii="Arial" w:eastAsia="Arial" w:hAnsi="Arial" w:cs="Arial"/>
          <w:b/>
        </w:rPr>
        <w:t xml:space="preserve"> </w:t>
      </w: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2D0E" w:rsidRDefault="009E2D0E" w:rsidP="009E2D0E">
      <w:pPr>
        <w:spacing w:line="240" w:lineRule="auto"/>
        <w:ind w:right="-2" w:firstLine="0"/>
        <w:jc w:val="center"/>
      </w:pPr>
    </w:p>
    <w:p w:rsidR="00C00656" w:rsidRDefault="00803D42" w:rsidP="009E2D0E">
      <w:pPr>
        <w:spacing w:line="240" w:lineRule="auto"/>
        <w:ind w:right="-2" w:firstLine="0"/>
        <w:jc w:val="center"/>
      </w:pPr>
      <w:r>
        <w:rPr>
          <w:b/>
        </w:rPr>
        <w:t>Исчерпывающий перечень административных процедур (действий) при предоставлении муниципальной услуги, выполняемых</w:t>
      </w:r>
      <w:r w:rsidR="009E2D0E">
        <w:rPr>
          <w:b/>
        </w:rPr>
        <w:t xml:space="preserve"> </w:t>
      </w:r>
      <w:r>
        <w:t>МФЦ</w:t>
      </w:r>
    </w:p>
    <w:p w:rsidR="00C00656" w:rsidRDefault="00C00656" w:rsidP="009E2D0E">
      <w:pPr>
        <w:spacing w:line="240" w:lineRule="auto"/>
        <w:ind w:right="-2" w:firstLine="0"/>
        <w:jc w:val="center"/>
      </w:pPr>
    </w:p>
    <w:p w:rsidR="009E2D0E" w:rsidRDefault="00803D42" w:rsidP="009E2D0E">
      <w:pPr>
        <w:spacing w:after="0"/>
        <w:ind w:left="-15" w:right="-2" w:firstLine="582"/>
      </w:pPr>
      <w:r>
        <w:t>6.1 МФЦ осуществляет:</w:t>
      </w:r>
    </w:p>
    <w:p w:rsidR="00834A09" w:rsidRDefault="00803D42" w:rsidP="009E2D0E">
      <w:pPr>
        <w:spacing w:after="0"/>
        <w:ind w:left="-15" w:right="-2" w:firstLine="582"/>
      </w:pPr>
      <w:r>
        <w:lastRenderedPageBreak/>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4A09" w:rsidRDefault="00803D42" w:rsidP="009E2D0E">
      <w:pPr>
        <w:spacing w:after="0"/>
        <w:ind w:left="-15" w:right="-2" w:firstLine="582"/>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00656" w:rsidRDefault="00803D42" w:rsidP="009E2D0E">
      <w:pPr>
        <w:spacing w:after="0"/>
        <w:ind w:left="-15" w:right="-2" w:firstLine="582"/>
      </w:pPr>
      <w:r>
        <w:t xml:space="preserve">иные процедуры и действия, предусмотренные Федеральным законом № 210-ФЗ. </w:t>
      </w:r>
    </w:p>
    <w:p w:rsidR="009E2D0E" w:rsidRDefault="00803D42" w:rsidP="009E2D0E">
      <w:pPr>
        <w:spacing w:after="0"/>
        <w:ind w:left="-15" w:right="-2" w:firstLine="582"/>
      </w:pPr>
      <w:r>
        <w:t>В соответствии с частью 1.1 статьи 16 Федерального закона № 210-ФЗ для реализации своих функций МФЦ вправе привлекать иные организации.</w:t>
      </w:r>
    </w:p>
    <w:p w:rsidR="00C00656" w:rsidRDefault="00803D42" w:rsidP="009E2D0E">
      <w:pPr>
        <w:spacing w:after="0"/>
        <w:ind w:left="-15" w:right="-2" w:firstLine="582"/>
      </w:pPr>
      <w:r>
        <w:t xml:space="preserve"> </w:t>
      </w:r>
    </w:p>
    <w:p w:rsidR="00C00656" w:rsidRDefault="00803D42" w:rsidP="00834A09">
      <w:pPr>
        <w:pStyle w:val="1"/>
        <w:ind w:left="0" w:right="167" w:firstLine="0"/>
      </w:pPr>
      <w:r>
        <w:t xml:space="preserve">Информирование заявителей </w:t>
      </w:r>
    </w:p>
    <w:p w:rsidR="00C00656" w:rsidRDefault="00803D42">
      <w:pPr>
        <w:spacing w:after="21" w:line="259" w:lineRule="auto"/>
        <w:ind w:right="3" w:firstLine="0"/>
        <w:jc w:val="center"/>
      </w:pPr>
      <w:r>
        <w:rPr>
          <w:b/>
        </w:rPr>
        <w:t xml:space="preserve"> </w:t>
      </w:r>
    </w:p>
    <w:p w:rsidR="00C00656" w:rsidRDefault="00803D42" w:rsidP="00834A09">
      <w:pPr>
        <w:spacing w:after="0"/>
        <w:ind w:left="-15" w:right="-2" w:firstLine="582"/>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834A09" w:rsidRDefault="00803D42" w:rsidP="00834A09">
      <w:pPr>
        <w:spacing w:after="0"/>
        <w:ind w:left="-15" w:right="-2" w:firstLine="582"/>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0656" w:rsidRDefault="00803D42" w:rsidP="00834A09">
      <w:pPr>
        <w:spacing w:after="0"/>
        <w:ind w:left="-15" w:right="-2" w:firstLine="582"/>
      </w:pPr>
      <w:r>
        <w:t xml:space="preserve">б) при обращении заявителя в МФЦ лично, по телефону, посредством почтовых отправлений, либо по электронной почте. </w:t>
      </w:r>
    </w:p>
    <w:p w:rsidR="00C00656" w:rsidRDefault="00803D42" w:rsidP="00834A09">
      <w:pPr>
        <w:spacing w:after="0"/>
        <w:ind w:left="-15" w:right="-2" w:firstLine="582"/>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00656" w:rsidRDefault="00803D42" w:rsidP="00834A09">
      <w:pPr>
        <w:spacing w:after="0"/>
        <w:ind w:left="-15" w:right="-2" w:firstLine="582"/>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C00656" w:rsidRDefault="00803D42" w:rsidP="00834A09">
      <w:pPr>
        <w:spacing w:after="0"/>
        <w:ind w:left="-15" w:right="-2" w:firstLine="582"/>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34A09" w:rsidRDefault="00803D42" w:rsidP="00834A09">
      <w:pPr>
        <w:spacing w:after="0" w:line="259" w:lineRule="auto"/>
        <w:ind w:left="-15" w:right="-2" w:firstLine="582"/>
      </w:pPr>
      <w:r>
        <w:t>изложить обращение в письменной форме (ответ направляется Заявителю</w:t>
      </w:r>
      <w:r w:rsidR="00834A09">
        <w:t xml:space="preserve"> </w:t>
      </w:r>
      <w:r>
        <w:t>в соответствии со способом, указанным в обращении);</w:t>
      </w:r>
    </w:p>
    <w:p w:rsidR="00C00656" w:rsidRDefault="00803D42" w:rsidP="00834A09">
      <w:pPr>
        <w:spacing w:after="0" w:line="259" w:lineRule="auto"/>
        <w:ind w:left="-15" w:right="-2" w:firstLine="582"/>
      </w:pPr>
      <w:r>
        <w:lastRenderedPageBreak/>
        <w:t xml:space="preserve">назначить другое время для консультаций. </w:t>
      </w:r>
    </w:p>
    <w:p w:rsidR="009E2D0E" w:rsidRDefault="00803D42" w:rsidP="00834A09">
      <w:pPr>
        <w:spacing w:after="0"/>
        <w:ind w:left="-15" w:right="-2" w:firstLine="582"/>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00656" w:rsidRDefault="00803D42" w:rsidP="00834A09">
      <w:pPr>
        <w:spacing w:after="0"/>
        <w:ind w:left="-15" w:right="-2" w:firstLine="582"/>
      </w:pPr>
      <w:r>
        <w:t xml:space="preserve"> </w:t>
      </w:r>
    </w:p>
    <w:p w:rsidR="00C00656" w:rsidRDefault="00803D42" w:rsidP="00834A09">
      <w:pPr>
        <w:pStyle w:val="1"/>
        <w:spacing w:after="0"/>
        <w:ind w:left="0" w:right="-2" w:firstLine="0"/>
        <w:rPr>
          <w:b w:val="0"/>
        </w:rPr>
      </w:pPr>
      <w:r>
        <w:t>Выдача заявителю результата предоставления муниципальной услуги</w:t>
      </w:r>
    </w:p>
    <w:p w:rsidR="009E2D0E" w:rsidRPr="009E2D0E" w:rsidRDefault="009E2D0E" w:rsidP="00834A09">
      <w:pPr>
        <w:spacing w:after="0"/>
        <w:ind w:right="-2" w:firstLine="0"/>
        <w:jc w:val="center"/>
      </w:pPr>
    </w:p>
    <w:p w:rsidR="00C00656" w:rsidRDefault="00803D42" w:rsidP="00834A09">
      <w:pPr>
        <w:ind w:left="-15" w:right="-2" w:firstLine="582"/>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C00656" w:rsidRDefault="00803D42" w:rsidP="00834A09">
      <w:pPr>
        <w:ind w:left="-15" w:right="-2" w:firstLine="582"/>
      </w:pPr>
      <w:r>
        <w:t xml:space="preserve">Порядок и сроки передачи Уполномоченным органом таких документов в МФЦ определяются Соглашением о взаимодействии. </w:t>
      </w:r>
    </w:p>
    <w:p w:rsidR="00C00656" w:rsidRDefault="00803D42" w:rsidP="00834A09">
      <w:pPr>
        <w:ind w:left="-15" w:right="-2" w:firstLine="582"/>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34A09" w:rsidRDefault="00803D42" w:rsidP="00834A09">
      <w:pPr>
        <w:ind w:left="-15" w:right="-2" w:firstLine="582"/>
      </w:pPr>
      <w:r>
        <w:t>Работник МФЦ осуществляет следующие действия:</w:t>
      </w:r>
    </w:p>
    <w:p w:rsidR="00834A09" w:rsidRDefault="00803D42" w:rsidP="00834A09">
      <w:pPr>
        <w:ind w:left="-15" w:right="-2" w:firstLine="582"/>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4A09" w:rsidRDefault="00803D42" w:rsidP="00834A09">
      <w:pPr>
        <w:ind w:left="-15" w:right="-2" w:firstLine="582"/>
      </w:pPr>
      <w:r>
        <w:t>проверяет полномочия представителя заявителя (в случае обращения</w:t>
      </w:r>
      <w:r w:rsidR="00834A09">
        <w:t xml:space="preserve"> </w:t>
      </w:r>
      <w:r>
        <w:t>представителя заявителя);</w:t>
      </w:r>
    </w:p>
    <w:p w:rsidR="00C00656" w:rsidRDefault="00803D42" w:rsidP="00834A09">
      <w:pPr>
        <w:ind w:left="-15" w:right="-2" w:firstLine="582"/>
      </w:pPr>
      <w:r>
        <w:t xml:space="preserve">определяет статус исполнения заявления заявителя в ГИС; </w:t>
      </w:r>
    </w:p>
    <w:p w:rsidR="00834A09" w:rsidRDefault="00803D42" w:rsidP="00834A09">
      <w:pPr>
        <w:ind w:left="-15" w:right="-2" w:firstLine="582"/>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4A09" w:rsidRDefault="00803D42" w:rsidP="00834A09">
      <w:pPr>
        <w:ind w:left="-15" w:right="-2" w:firstLine="582"/>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4A09" w:rsidRDefault="00803D42" w:rsidP="00834A09">
      <w:pPr>
        <w:ind w:left="-15" w:right="-2" w:firstLine="582"/>
      </w:pPr>
      <w:r>
        <w:t>выдает документы заявителю, при необходимости запрашивает у заявителя подписи за каждый выданный документ;</w:t>
      </w:r>
    </w:p>
    <w:p w:rsidR="00834A09" w:rsidRDefault="00803D42" w:rsidP="00834A09">
      <w:pPr>
        <w:ind w:left="-15" w:right="-2" w:firstLine="582"/>
      </w:pPr>
      <w:r>
        <w:lastRenderedPageBreak/>
        <w:t xml:space="preserve">запрашивает согласие заявителя на участие в смс-опросе для оценки качества предоставленных услуг МФЦ. </w:t>
      </w:r>
    </w:p>
    <w:p w:rsidR="00834A09" w:rsidRDefault="00834A09" w:rsidP="00834A09">
      <w:pPr>
        <w:ind w:left="-15" w:right="-2" w:firstLine="582"/>
        <w:rPr>
          <w:rFonts w:ascii="Microsoft Sans Serif" w:eastAsia="Microsoft Sans Serif" w:hAnsi="Microsoft Sans Serif" w:cs="Microsoft Sans Serif"/>
          <w:sz w:val="24"/>
        </w:rPr>
      </w:pPr>
    </w:p>
    <w:p w:rsidR="00834A09" w:rsidRDefault="00834A09" w:rsidP="00834A09">
      <w:pPr>
        <w:ind w:left="-15" w:right="-2" w:firstLine="582"/>
        <w:rPr>
          <w:rFonts w:ascii="Microsoft Sans Serif" w:eastAsia="Microsoft Sans Serif" w:hAnsi="Microsoft Sans Serif" w:cs="Microsoft Sans Serif"/>
          <w:sz w:val="24"/>
        </w:rPr>
      </w:pPr>
    </w:p>
    <w:p w:rsidR="00834A09" w:rsidRPr="007815FD" w:rsidRDefault="00834A09" w:rsidP="00834A09">
      <w:pPr>
        <w:ind w:firstLine="0"/>
        <w:rPr>
          <w:szCs w:val="28"/>
        </w:rPr>
      </w:pPr>
      <w:r w:rsidRPr="007815FD">
        <w:rPr>
          <w:szCs w:val="28"/>
        </w:rPr>
        <w:t xml:space="preserve">Глава муниципального образования </w:t>
      </w:r>
    </w:p>
    <w:p w:rsidR="00834A09" w:rsidRDefault="00834A09" w:rsidP="00834A09">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C00656" w:rsidRDefault="00803D42" w:rsidP="00834A09">
      <w:pPr>
        <w:ind w:left="-15" w:right="-2" w:firstLine="582"/>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C00656" w:rsidRDefault="00803D42" w:rsidP="0046124E">
      <w:pPr>
        <w:spacing w:after="0" w:line="259" w:lineRule="auto"/>
        <w:ind w:left="10" w:right="67" w:hanging="10"/>
        <w:jc w:val="right"/>
      </w:pPr>
      <w:r>
        <w:lastRenderedPageBreak/>
        <w:t>Приложение № 1</w:t>
      </w:r>
    </w:p>
    <w:p w:rsidR="00C00656" w:rsidRDefault="00803D42" w:rsidP="0046124E">
      <w:pPr>
        <w:spacing w:after="0" w:line="259" w:lineRule="auto"/>
        <w:ind w:left="10" w:right="67" w:hanging="10"/>
        <w:jc w:val="right"/>
      </w:pPr>
      <w:r>
        <w:t xml:space="preserve">к Административному регламенту </w:t>
      </w:r>
    </w:p>
    <w:p w:rsidR="0046124E" w:rsidRDefault="00803D42" w:rsidP="0046124E">
      <w:pPr>
        <w:spacing w:after="0" w:line="259" w:lineRule="auto"/>
        <w:ind w:left="10" w:right="67" w:hanging="10"/>
        <w:jc w:val="right"/>
      </w:pPr>
      <w:r>
        <w:t>по предоставлению</w:t>
      </w:r>
      <w:r w:rsidR="0046124E">
        <w:t xml:space="preserve"> </w:t>
      </w:r>
      <w:r>
        <w:t>муниципальной</w:t>
      </w:r>
    </w:p>
    <w:p w:rsidR="00C00656" w:rsidRDefault="00803D42" w:rsidP="0046124E">
      <w:pPr>
        <w:spacing w:after="0" w:line="259" w:lineRule="auto"/>
        <w:ind w:left="10" w:right="67" w:hanging="10"/>
        <w:jc w:val="right"/>
      </w:pPr>
      <w:r>
        <w:t xml:space="preserve"> услуги </w:t>
      </w:r>
    </w:p>
    <w:p w:rsidR="00C00656" w:rsidRDefault="00803D42">
      <w:pPr>
        <w:spacing w:after="0" w:line="259" w:lineRule="auto"/>
        <w:ind w:right="0" w:firstLine="0"/>
        <w:jc w:val="right"/>
      </w:pPr>
      <w:r>
        <w:t xml:space="preserve"> </w:t>
      </w:r>
    </w:p>
    <w:p w:rsidR="00C00656" w:rsidRDefault="00803D42" w:rsidP="0046124E">
      <w:pPr>
        <w:spacing w:after="0" w:line="271" w:lineRule="auto"/>
        <w:ind w:right="-2" w:firstLine="0"/>
        <w:jc w:val="center"/>
      </w:pPr>
      <w:r>
        <w:rPr>
          <w:b/>
        </w:rPr>
        <w:t>Признаки, определяющие вариант предоставления муниципальной услуги</w:t>
      </w:r>
    </w:p>
    <w:p w:rsidR="00C00656" w:rsidRDefault="00803D42">
      <w:pPr>
        <w:spacing w:after="0" w:line="259" w:lineRule="auto"/>
        <w:ind w:right="0" w:firstLine="0"/>
        <w:jc w:val="left"/>
      </w:pPr>
      <w:r>
        <w:t xml:space="preserve"> </w:t>
      </w:r>
    </w:p>
    <w:tbl>
      <w:tblPr>
        <w:tblStyle w:val="TableGrid"/>
        <w:tblW w:w="10055" w:type="dxa"/>
        <w:jc w:val="center"/>
        <w:tblInd w:w="0" w:type="dxa"/>
        <w:tblCellMar>
          <w:top w:w="7" w:type="dxa"/>
          <w:left w:w="108" w:type="dxa"/>
          <w:right w:w="58" w:type="dxa"/>
        </w:tblCellMar>
        <w:tblLook w:val="04A0" w:firstRow="1" w:lastRow="0" w:firstColumn="1" w:lastColumn="0" w:noHBand="0" w:noVBand="1"/>
      </w:tblPr>
      <w:tblGrid>
        <w:gridCol w:w="562"/>
        <w:gridCol w:w="3377"/>
        <w:gridCol w:w="6116"/>
      </w:tblGrid>
      <w:tr w:rsidR="00C00656" w:rsidTr="0046124E">
        <w:trPr>
          <w:trHeight w:val="766"/>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37" w:line="259" w:lineRule="auto"/>
              <w:ind w:left="58" w:right="0" w:firstLine="0"/>
              <w:jc w:val="left"/>
            </w:pPr>
            <w:r>
              <w:rPr>
                <w:sz w:val="24"/>
              </w:rPr>
              <w:t xml:space="preserve">№ </w:t>
            </w:r>
          </w:p>
          <w:p w:rsidR="00C00656" w:rsidRDefault="00803D42">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46" w:firstLine="0"/>
              <w:jc w:val="center"/>
            </w:pPr>
            <w:r>
              <w:rPr>
                <w:sz w:val="24"/>
              </w:rPr>
              <w:t>Значения признака</w:t>
            </w:r>
            <w:r>
              <w:rPr>
                <w:sz w:val="26"/>
              </w:rPr>
              <w:t xml:space="preserve"> </w:t>
            </w:r>
          </w:p>
        </w:tc>
      </w:tr>
      <w:tr w:rsidR="00C00656" w:rsidTr="0046124E">
        <w:trPr>
          <w:trHeight w:val="418"/>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49" w:firstLine="0"/>
              <w:jc w:val="center"/>
            </w:pPr>
            <w:r>
              <w:rPr>
                <w:sz w:val="20"/>
              </w:rPr>
              <w:t xml:space="preserve">3 </w:t>
            </w:r>
          </w:p>
        </w:tc>
      </w:tr>
      <w:tr w:rsidR="00C00656" w:rsidTr="0046124E">
        <w:trPr>
          <w:trHeight w:val="608"/>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1"/>
              </w:numPr>
              <w:spacing w:after="43" w:line="259" w:lineRule="auto"/>
              <w:ind w:right="0" w:hanging="240"/>
              <w:jc w:val="left"/>
            </w:pPr>
            <w:r>
              <w:rPr>
                <w:sz w:val="24"/>
              </w:rPr>
              <w:t xml:space="preserve">Заявитель </w:t>
            </w:r>
          </w:p>
          <w:p w:rsidR="00C00656" w:rsidRDefault="00803D42">
            <w:pPr>
              <w:numPr>
                <w:ilvl w:val="0"/>
                <w:numId w:val="11"/>
              </w:numPr>
              <w:spacing w:after="0" w:line="259" w:lineRule="auto"/>
              <w:ind w:right="0" w:hanging="240"/>
              <w:jc w:val="left"/>
            </w:pPr>
            <w:r>
              <w:rPr>
                <w:sz w:val="24"/>
              </w:rPr>
              <w:t xml:space="preserve">Представитель </w:t>
            </w:r>
          </w:p>
        </w:tc>
      </w:tr>
      <w:tr w:rsidR="00C00656" w:rsidTr="0046124E">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2"/>
              </w:numPr>
              <w:spacing w:after="45" w:line="259" w:lineRule="auto"/>
              <w:ind w:right="0" w:hanging="396"/>
              <w:jc w:val="left"/>
            </w:pPr>
            <w:r>
              <w:rPr>
                <w:sz w:val="24"/>
              </w:rPr>
              <w:t xml:space="preserve">Физическое лицо (ФЛ) </w:t>
            </w:r>
          </w:p>
          <w:p w:rsidR="00C00656" w:rsidRDefault="00803D42">
            <w:pPr>
              <w:numPr>
                <w:ilvl w:val="0"/>
                <w:numId w:val="12"/>
              </w:numPr>
              <w:spacing w:after="43" w:line="259" w:lineRule="auto"/>
              <w:ind w:right="0" w:hanging="396"/>
              <w:jc w:val="left"/>
            </w:pPr>
            <w:r>
              <w:rPr>
                <w:sz w:val="24"/>
              </w:rPr>
              <w:t xml:space="preserve">Индивидуальный предприниматель (ИП) </w:t>
            </w:r>
          </w:p>
          <w:p w:rsidR="00C00656" w:rsidRDefault="00803D42">
            <w:pPr>
              <w:numPr>
                <w:ilvl w:val="0"/>
                <w:numId w:val="12"/>
              </w:numPr>
              <w:spacing w:after="0" w:line="259" w:lineRule="auto"/>
              <w:ind w:right="0" w:hanging="396"/>
              <w:jc w:val="left"/>
            </w:pPr>
            <w:r>
              <w:rPr>
                <w:sz w:val="24"/>
              </w:rPr>
              <w:t xml:space="preserve">Юридическое лицо (ЮЛ) </w:t>
            </w:r>
          </w:p>
        </w:tc>
      </w:tr>
      <w:tr w:rsidR="00C00656" w:rsidTr="0046124E">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3"/>
              </w:numPr>
              <w:spacing w:after="43" w:line="259" w:lineRule="auto"/>
              <w:ind w:right="0" w:hanging="492"/>
              <w:jc w:val="left"/>
            </w:pPr>
            <w:r>
              <w:rPr>
                <w:sz w:val="24"/>
              </w:rPr>
              <w:t xml:space="preserve">Юридическое лицо зарегистрировано в РФ </w:t>
            </w:r>
          </w:p>
          <w:p w:rsidR="00C00656" w:rsidRDefault="00803D42">
            <w:pPr>
              <w:numPr>
                <w:ilvl w:val="0"/>
                <w:numId w:val="13"/>
              </w:numPr>
              <w:spacing w:after="0" w:line="259" w:lineRule="auto"/>
              <w:ind w:right="0" w:hanging="492"/>
              <w:jc w:val="left"/>
            </w:pPr>
            <w:r>
              <w:rPr>
                <w:sz w:val="24"/>
              </w:rPr>
              <w:t xml:space="preserve">Иностранное юридическое лицо </w:t>
            </w:r>
          </w:p>
        </w:tc>
      </w:tr>
      <w:tr w:rsidR="00C00656" w:rsidTr="0046124E">
        <w:trPr>
          <w:trHeight w:val="2393"/>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4"/>
              </w:numPr>
              <w:spacing w:after="0" w:line="297" w:lineRule="auto"/>
              <w:ind w:right="696" w:firstLine="0"/>
              <w:jc w:val="left"/>
            </w:pPr>
            <w:r>
              <w:rPr>
                <w:sz w:val="24"/>
              </w:rPr>
              <w:t xml:space="preserve">Гражданин, которому участок предоставлен в безвозмездное пользование </w:t>
            </w:r>
          </w:p>
          <w:p w:rsidR="00C00656" w:rsidRDefault="00803D42">
            <w:pPr>
              <w:numPr>
                <w:ilvl w:val="0"/>
                <w:numId w:val="14"/>
              </w:numPr>
              <w:spacing w:after="0" w:line="297" w:lineRule="auto"/>
              <w:ind w:right="696"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rsidR="00C00656" w:rsidRDefault="00803D42">
            <w:pPr>
              <w:spacing w:after="0" w:line="259"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C00656" w:rsidTr="0046124E">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5"/>
              </w:numPr>
              <w:spacing w:after="43" w:line="259" w:lineRule="auto"/>
              <w:ind w:right="0" w:hanging="492"/>
              <w:jc w:val="left"/>
            </w:pPr>
            <w:r>
              <w:rPr>
                <w:sz w:val="24"/>
              </w:rPr>
              <w:t xml:space="preserve">Право зарегистрировано в ЕГРН </w:t>
            </w:r>
          </w:p>
          <w:p w:rsidR="00C00656" w:rsidRDefault="00803D42">
            <w:pPr>
              <w:numPr>
                <w:ilvl w:val="0"/>
                <w:numId w:val="15"/>
              </w:numPr>
              <w:spacing w:after="0" w:line="259" w:lineRule="auto"/>
              <w:ind w:right="0" w:hanging="492"/>
              <w:jc w:val="left"/>
            </w:pPr>
            <w:r>
              <w:rPr>
                <w:sz w:val="24"/>
              </w:rPr>
              <w:t xml:space="preserve">Право не зарегистрировано в ЕГРН </w:t>
            </w:r>
          </w:p>
        </w:tc>
      </w:tr>
      <w:tr w:rsidR="00C00656" w:rsidTr="0046124E">
        <w:trPr>
          <w:trHeight w:val="1200"/>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35"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C00656" w:rsidTr="0046124E">
        <w:trPr>
          <w:trHeight w:val="2991"/>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47" w:line="257" w:lineRule="auto"/>
              <w:ind w:right="0" w:firstLine="0"/>
              <w:jc w:val="left"/>
            </w:pPr>
            <w:r>
              <w:rPr>
                <w:sz w:val="24"/>
              </w:rPr>
              <w:t xml:space="preserve">23. К какой категории относится заявитель </w:t>
            </w:r>
          </w:p>
          <w:p w:rsidR="00C00656" w:rsidRDefault="00803D4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6"/>
              </w:numPr>
              <w:spacing w:after="1" w:line="297" w:lineRule="auto"/>
              <w:ind w:right="0" w:firstLine="0"/>
              <w:jc w:val="left"/>
            </w:pPr>
            <w:r>
              <w:rPr>
                <w:sz w:val="24"/>
              </w:rPr>
              <w:t xml:space="preserve">Лицо, с которым заключен договор о развитии застроенной территории </w:t>
            </w:r>
          </w:p>
          <w:p w:rsidR="00C00656" w:rsidRDefault="00803D42">
            <w:pPr>
              <w:numPr>
                <w:ilvl w:val="0"/>
                <w:numId w:val="16"/>
              </w:numPr>
              <w:spacing w:after="1" w:line="296" w:lineRule="auto"/>
              <w:ind w:right="0" w:firstLine="0"/>
              <w:jc w:val="left"/>
            </w:pPr>
            <w:r>
              <w:rPr>
                <w:sz w:val="24"/>
              </w:rPr>
              <w:t xml:space="preserve">Религиозная организация-собственник здания или сооружения </w:t>
            </w:r>
          </w:p>
          <w:p w:rsidR="00C00656" w:rsidRDefault="00803D42">
            <w:pPr>
              <w:numPr>
                <w:ilvl w:val="0"/>
                <w:numId w:val="16"/>
              </w:numPr>
              <w:spacing w:after="1" w:line="297" w:lineRule="auto"/>
              <w:ind w:right="0" w:firstLine="0"/>
              <w:jc w:val="left"/>
            </w:pPr>
            <w:r>
              <w:rPr>
                <w:sz w:val="24"/>
              </w:rPr>
              <w:t xml:space="preserve">Лицо, уполномоченное садовым или огородническим товариществом </w:t>
            </w:r>
          </w:p>
          <w:p w:rsidR="00C00656" w:rsidRDefault="00803D42">
            <w:pPr>
              <w:numPr>
                <w:ilvl w:val="0"/>
                <w:numId w:val="16"/>
              </w:numPr>
              <w:spacing w:after="0" w:line="259" w:lineRule="auto"/>
              <w:ind w:right="0" w:firstLine="0"/>
              <w:jc w:val="left"/>
            </w:pPr>
            <w:r>
              <w:rPr>
                <w:sz w:val="24"/>
              </w:rPr>
              <w:t>Некоммерческая организация, созданная гражданами 28.</w:t>
            </w:r>
            <w:r>
              <w:rPr>
                <w:rFonts w:ascii="Arial" w:eastAsia="Arial" w:hAnsi="Arial" w:cs="Arial"/>
                <w:sz w:val="24"/>
              </w:rPr>
              <w:t xml:space="preserve"> </w:t>
            </w:r>
            <w:r>
              <w:rPr>
                <w:sz w:val="24"/>
              </w:rPr>
              <w:t>Религиозная организация- землепользователь участка для сельскохозяйственного производства 29.</w:t>
            </w:r>
            <w:r>
              <w:rPr>
                <w:rFonts w:ascii="Arial" w:eastAsia="Arial" w:hAnsi="Arial" w:cs="Arial"/>
                <w:sz w:val="24"/>
              </w:rPr>
              <w:t xml:space="preserve"> </w:t>
            </w:r>
            <w:r>
              <w:rPr>
                <w:sz w:val="24"/>
              </w:rPr>
              <w:t xml:space="preserve">Научно-технологический центр (фонд) </w:t>
            </w:r>
          </w:p>
        </w:tc>
      </w:tr>
      <w:tr w:rsidR="00C00656" w:rsidTr="0046124E">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lastRenderedPageBreak/>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7"/>
              </w:numPr>
              <w:spacing w:after="43" w:line="259" w:lineRule="auto"/>
              <w:ind w:right="0" w:hanging="350"/>
              <w:jc w:val="left"/>
            </w:pPr>
            <w:r>
              <w:rPr>
                <w:sz w:val="24"/>
              </w:rPr>
              <w:t xml:space="preserve">Право зарегистрировано в ЕГРН </w:t>
            </w:r>
          </w:p>
          <w:p w:rsidR="00C00656" w:rsidRDefault="00803D42">
            <w:pPr>
              <w:numPr>
                <w:ilvl w:val="0"/>
                <w:numId w:val="17"/>
              </w:numPr>
              <w:spacing w:after="0" w:line="259" w:lineRule="auto"/>
              <w:ind w:right="0" w:hanging="350"/>
              <w:jc w:val="left"/>
            </w:pPr>
            <w:r>
              <w:rPr>
                <w:sz w:val="24"/>
              </w:rPr>
              <w:t xml:space="preserve">Право не зарегистрировано в ЕГРН </w:t>
            </w:r>
          </w:p>
        </w:tc>
      </w:tr>
      <w:tr w:rsidR="00C00656" w:rsidTr="0046124E">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8"/>
              </w:numPr>
              <w:spacing w:after="43" w:line="259" w:lineRule="auto"/>
              <w:ind w:right="0" w:hanging="350"/>
              <w:jc w:val="left"/>
            </w:pPr>
            <w:r>
              <w:rPr>
                <w:sz w:val="24"/>
              </w:rPr>
              <w:t xml:space="preserve">Право зарегистрировано в ЕГРН </w:t>
            </w:r>
          </w:p>
          <w:p w:rsidR="00C00656" w:rsidRDefault="00803D42">
            <w:pPr>
              <w:numPr>
                <w:ilvl w:val="0"/>
                <w:numId w:val="18"/>
              </w:numPr>
              <w:spacing w:after="0" w:line="259" w:lineRule="auto"/>
              <w:ind w:right="0" w:hanging="350"/>
              <w:jc w:val="left"/>
            </w:pPr>
            <w:r>
              <w:rPr>
                <w:sz w:val="24"/>
              </w:rPr>
              <w:t xml:space="preserve">Право не зарегистрировано в ЕГРН </w:t>
            </w:r>
          </w:p>
        </w:tc>
      </w:tr>
      <w:tr w:rsidR="00C00656" w:rsidTr="0046124E">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9"/>
              </w:numPr>
              <w:spacing w:after="43" w:line="259" w:lineRule="auto"/>
              <w:ind w:right="0" w:hanging="350"/>
              <w:jc w:val="left"/>
            </w:pPr>
            <w:r>
              <w:rPr>
                <w:sz w:val="24"/>
              </w:rPr>
              <w:t xml:space="preserve">Право зарегистрировано в ЕГРН </w:t>
            </w:r>
          </w:p>
          <w:p w:rsidR="00C00656" w:rsidRDefault="00803D42">
            <w:pPr>
              <w:numPr>
                <w:ilvl w:val="0"/>
                <w:numId w:val="19"/>
              </w:numPr>
              <w:spacing w:after="0" w:line="259" w:lineRule="auto"/>
              <w:ind w:right="0" w:hanging="350"/>
              <w:jc w:val="left"/>
            </w:pPr>
            <w:r>
              <w:rPr>
                <w:sz w:val="24"/>
              </w:rPr>
              <w:t xml:space="preserve">Право не зарегистрировано в ЕГРН </w:t>
            </w:r>
          </w:p>
        </w:tc>
      </w:tr>
    </w:tbl>
    <w:p w:rsidR="00C00656" w:rsidRDefault="00803D42">
      <w:pPr>
        <w:spacing w:after="0" w:line="259" w:lineRule="auto"/>
        <w:ind w:right="0" w:firstLine="0"/>
      </w:pPr>
      <w:r>
        <w:t xml:space="preserve"> </w:t>
      </w:r>
      <w:r>
        <w:tab/>
        <w:t xml:space="preserve"> </w:t>
      </w:r>
      <w:r>
        <w:br w:type="page"/>
      </w:r>
    </w:p>
    <w:p w:rsidR="00C00656" w:rsidRDefault="00803D42" w:rsidP="0046124E">
      <w:pPr>
        <w:spacing w:after="0" w:line="259" w:lineRule="auto"/>
        <w:ind w:right="-2" w:firstLine="0"/>
        <w:jc w:val="right"/>
      </w:pPr>
      <w:r>
        <w:lastRenderedPageBreak/>
        <w:t>Приложение № 2</w:t>
      </w:r>
    </w:p>
    <w:p w:rsidR="00C00656" w:rsidRDefault="00803D42" w:rsidP="0046124E">
      <w:pPr>
        <w:spacing w:after="0" w:line="259" w:lineRule="auto"/>
        <w:ind w:right="-2" w:firstLine="0"/>
        <w:jc w:val="right"/>
      </w:pPr>
      <w:r>
        <w:t xml:space="preserve">к Административному регламенту </w:t>
      </w:r>
    </w:p>
    <w:p w:rsidR="0046124E" w:rsidRDefault="00803D42" w:rsidP="0046124E">
      <w:pPr>
        <w:spacing w:after="0"/>
        <w:ind w:right="-2" w:firstLine="0"/>
        <w:jc w:val="right"/>
      </w:pPr>
      <w:r>
        <w:t>по предоставлению</w:t>
      </w:r>
      <w:r w:rsidR="0046124E">
        <w:t xml:space="preserve"> </w:t>
      </w:r>
      <w:r>
        <w:t>муниципальной</w:t>
      </w:r>
    </w:p>
    <w:p w:rsidR="00C00656" w:rsidRDefault="00803D42" w:rsidP="0046124E">
      <w:pPr>
        <w:spacing w:after="0"/>
        <w:ind w:right="-2" w:firstLine="0"/>
        <w:jc w:val="right"/>
      </w:pPr>
      <w:r>
        <w:t xml:space="preserve"> услуги </w:t>
      </w:r>
    </w:p>
    <w:p w:rsidR="00C00656" w:rsidRDefault="00803D42">
      <w:pPr>
        <w:spacing w:after="0" w:line="259" w:lineRule="auto"/>
        <w:ind w:right="0" w:firstLine="0"/>
        <w:jc w:val="left"/>
      </w:pPr>
      <w:r>
        <w:rPr>
          <w:b/>
          <w:sz w:val="32"/>
        </w:rPr>
        <w:t xml:space="preserve"> </w:t>
      </w:r>
    </w:p>
    <w:p w:rsidR="00C00656" w:rsidRDefault="00803D42" w:rsidP="0046124E">
      <w:pPr>
        <w:spacing w:after="12" w:line="271" w:lineRule="auto"/>
        <w:ind w:right="302" w:firstLine="0"/>
        <w:jc w:val="center"/>
        <w:rPr>
          <w:b/>
        </w:rPr>
      </w:pPr>
      <w:r>
        <w:rPr>
          <w:b/>
        </w:rPr>
        <w:t>Форма решения о предоставлении земельного участка в собственность бесплатно</w:t>
      </w:r>
    </w:p>
    <w:p w:rsidR="00B407F8" w:rsidRDefault="00B407F8" w:rsidP="0046124E">
      <w:pPr>
        <w:spacing w:after="12" w:line="271" w:lineRule="auto"/>
        <w:ind w:right="302" w:firstLine="0"/>
        <w:jc w:val="center"/>
      </w:pPr>
      <w:r>
        <w:t>________________________________________________________________</w:t>
      </w:r>
    </w:p>
    <w:p w:rsidR="00C00656" w:rsidRPr="00B407F8" w:rsidRDefault="00803D42" w:rsidP="00B407F8">
      <w:pPr>
        <w:spacing w:after="14" w:line="259" w:lineRule="auto"/>
        <w:ind w:left="10" w:right="73" w:hanging="10"/>
        <w:jc w:val="center"/>
        <w:rPr>
          <w:sz w:val="16"/>
          <w:szCs w:val="16"/>
        </w:rPr>
      </w:pPr>
      <w:r w:rsidRPr="00B407F8">
        <w:rPr>
          <w:sz w:val="16"/>
          <w:szCs w:val="16"/>
        </w:rPr>
        <w:t xml:space="preserve">(наименование уполномоченного органа исполнительной власти субъекта Российской Федерации, органа местного самоуправления) </w:t>
      </w:r>
    </w:p>
    <w:p w:rsidR="00C00656" w:rsidRDefault="00C00656">
      <w:pPr>
        <w:spacing w:after="19" w:line="259" w:lineRule="auto"/>
        <w:ind w:left="131" w:right="0" w:firstLine="0"/>
        <w:jc w:val="center"/>
      </w:pPr>
    </w:p>
    <w:p w:rsidR="00C00656" w:rsidRDefault="00803D42" w:rsidP="00B407F8">
      <w:pPr>
        <w:spacing w:after="0" w:line="259" w:lineRule="auto"/>
        <w:ind w:left="5103" w:right="0" w:firstLine="0"/>
        <w:jc w:val="left"/>
      </w:pPr>
      <w:r>
        <w:rPr>
          <w:sz w:val="24"/>
        </w:rPr>
        <w:t xml:space="preserve">Кому: </w:t>
      </w:r>
      <w:r w:rsidR="00B407F8">
        <w:rPr>
          <w:sz w:val="24"/>
        </w:rPr>
        <w:t>_____________________________</w:t>
      </w:r>
      <w:r>
        <w:rPr>
          <w:sz w:val="24"/>
        </w:rPr>
        <w:t xml:space="preserve"> </w:t>
      </w:r>
    </w:p>
    <w:p w:rsidR="00C00656" w:rsidRDefault="00803D42" w:rsidP="00B407F8">
      <w:pPr>
        <w:spacing w:after="16" w:line="248" w:lineRule="auto"/>
        <w:ind w:left="5103" w:right="0" w:firstLine="0"/>
        <w:jc w:val="left"/>
      </w:pPr>
      <w:r>
        <w:rPr>
          <w:sz w:val="24"/>
        </w:rPr>
        <w:t xml:space="preserve">Контактные данные: </w:t>
      </w:r>
      <w:r w:rsidR="00B407F8">
        <w:rPr>
          <w:sz w:val="24"/>
        </w:rPr>
        <w:t>_________________</w:t>
      </w:r>
      <w:r>
        <w:rPr>
          <w:sz w:val="24"/>
        </w:rPr>
        <w:t xml:space="preserve"> </w:t>
      </w:r>
    </w:p>
    <w:p w:rsidR="00C00656" w:rsidRDefault="00803D42" w:rsidP="00B407F8">
      <w:pPr>
        <w:spacing w:after="16" w:line="248" w:lineRule="auto"/>
        <w:ind w:left="5103" w:right="0" w:firstLine="0"/>
        <w:jc w:val="left"/>
      </w:pPr>
      <w:r>
        <w:rPr>
          <w:sz w:val="24"/>
        </w:rPr>
        <w:t xml:space="preserve">/Представитель: </w:t>
      </w:r>
      <w:r>
        <w:rPr>
          <w:sz w:val="26"/>
        </w:rPr>
        <w:t>___________</w:t>
      </w:r>
      <w:r w:rsidR="00B407F8">
        <w:rPr>
          <w:sz w:val="26"/>
        </w:rPr>
        <w:t>________</w:t>
      </w:r>
      <w:r>
        <w:rPr>
          <w:sz w:val="24"/>
        </w:rPr>
        <w:t xml:space="preserve"> </w:t>
      </w:r>
    </w:p>
    <w:p w:rsidR="00C00656" w:rsidRDefault="00803D42" w:rsidP="00B407F8">
      <w:pPr>
        <w:spacing w:after="16" w:line="248" w:lineRule="auto"/>
        <w:ind w:left="5103" w:right="0" w:firstLine="0"/>
        <w:jc w:val="left"/>
        <w:rPr>
          <w:sz w:val="24"/>
        </w:rPr>
      </w:pPr>
      <w:r>
        <w:rPr>
          <w:sz w:val="24"/>
        </w:rPr>
        <w:t>Контактные данные представителя:</w:t>
      </w:r>
    </w:p>
    <w:p w:rsidR="00B407F8" w:rsidRDefault="00B407F8" w:rsidP="00B407F8">
      <w:pPr>
        <w:spacing w:after="16" w:line="248" w:lineRule="auto"/>
        <w:ind w:left="5103" w:right="0" w:firstLine="0"/>
        <w:jc w:val="left"/>
      </w:pPr>
      <w:r>
        <w:t>______________________________</w:t>
      </w:r>
    </w:p>
    <w:p w:rsidR="00C00656" w:rsidRDefault="00C00656">
      <w:pPr>
        <w:spacing w:after="29" w:line="259" w:lineRule="auto"/>
        <w:ind w:left="131" w:right="0" w:firstLine="0"/>
        <w:jc w:val="center"/>
      </w:pPr>
    </w:p>
    <w:p w:rsidR="00C00656" w:rsidRDefault="00803D42">
      <w:pPr>
        <w:spacing w:after="3" w:line="259" w:lineRule="auto"/>
        <w:ind w:right="72" w:firstLine="0"/>
        <w:jc w:val="center"/>
      </w:pPr>
      <w:r>
        <w:rPr>
          <w:b/>
          <w:sz w:val="24"/>
        </w:rPr>
        <w:t xml:space="preserve">РЕШЕНИЕ </w:t>
      </w:r>
    </w:p>
    <w:p w:rsidR="00C00656" w:rsidRDefault="00B407F8" w:rsidP="00B407F8">
      <w:pPr>
        <w:spacing w:after="16" w:line="248" w:lineRule="auto"/>
        <w:ind w:right="0" w:firstLine="0"/>
        <w:jc w:val="center"/>
      </w:pPr>
      <w:r>
        <w:rPr>
          <w:sz w:val="24"/>
        </w:rPr>
        <w:t>о</w:t>
      </w:r>
      <w:r w:rsidR="00803D42">
        <w:rPr>
          <w:sz w:val="24"/>
        </w:rPr>
        <w:t xml:space="preserve">т </w:t>
      </w:r>
      <w:r>
        <w:rPr>
          <w:sz w:val="24"/>
        </w:rPr>
        <w:t xml:space="preserve">________ </w:t>
      </w:r>
      <w:r w:rsidR="00803D42">
        <w:rPr>
          <w:sz w:val="24"/>
        </w:rPr>
        <w:t>№</w:t>
      </w:r>
      <w:r>
        <w:rPr>
          <w:sz w:val="24"/>
        </w:rPr>
        <w:t xml:space="preserve"> ________</w:t>
      </w:r>
    </w:p>
    <w:p w:rsidR="00C00656" w:rsidRDefault="00C00656">
      <w:pPr>
        <w:spacing w:after="67" w:line="259" w:lineRule="auto"/>
        <w:ind w:left="554" w:right="0" w:firstLine="0"/>
        <w:jc w:val="center"/>
      </w:pPr>
    </w:p>
    <w:p w:rsidR="00C00656" w:rsidRDefault="00803D42" w:rsidP="00B407F8">
      <w:pPr>
        <w:spacing w:after="19" w:line="259" w:lineRule="auto"/>
        <w:ind w:right="0" w:firstLine="0"/>
        <w:jc w:val="center"/>
      </w:pPr>
      <w:r>
        <w:rPr>
          <w:b/>
          <w:sz w:val="24"/>
        </w:rPr>
        <w:t>О предоставлении земельного участка в собственность бесплатно</w:t>
      </w:r>
    </w:p>
    <w:p w:rsidR="00C00656" w:rsidRDefault="00803D42">
      <w:pPr>
        <w:spacing w:after="38" w:line="259" w:lineRule="auto"/>
        <w:ind w:right="0" w:firstLine="0"/>
        <w:jc w:val="left"/>
      </w:pPr>
      <w:r>
        <w:rPr>
          <w:b/>
          <w:sz w:val="24"/>
        </w:rPr>
        <w:t xml:space="preserve"> </w:t>
      </w:r>
    </w:p>
    <w:p w:rsidR="00C00656" w:rsidRDefault="00803D42" w:rsidP="00B407F8">
      <w:pPr>
        <w:spacing w:after="10" w:line="271" w:lineRule="auto"/>
        <w:ind w:left="16" w:right="-2" w:firstLine="551"/>
      </w:pPr>
      <w:r>
        <w:rPr>
          <w:sz w:val="26"/>
        </w:rPr>
        <w:t xml:space="preserve">По результатам рассмотрения заявления от </w:t>
      </w:r>
      <w:r w:rsidR="00B407F8">
        <w:rPr>
          <w:sz w:val="26"/>
        </w:rPr>
        <w:t xml:space="preserve">________ </w:t>
      </w:r>
      <w:r>
        <w:rPr>
          <w:sz w:val="26"/>
        </w:rPr>
        <w:t xml:space="preserve">№ </w:t>
      </w:r>
      <w:r w:rsidR="00B407F8">
        <w:rPr>
          <w:sz w:val="26"/>
        </w:rPr>
        <w:t>________</w:t>
      </w:r>
      <w:r>
        <w:rPr>
          <w:sz w:val="26"/>
        </w:rPr>
        <w:t xml:space="preserve"> (Заявитель: </w:t>
      </w:r>
      <w:r w:rsidR="00B407F8">
        <w:rPr>
          <w:sz w:val="26"/>
        </w:rPr>
        <w:t>________</w:t>
      </w:r>
      <w:r>
        <w:rPr>
          <w:sz w:val="26"/>
        </w:rPr>
        <w:t xml:space="preserve">) и приложенных к нему документов в соответствии с подпунктом </w:t>
      </w:r>
      <w:r w:rsidR="00B407F8">
        <w:rPr>
          <w:sz w:val="26"/>
        </w:rPr>
        <w:t>_</w:t>
      </w:r>
      <w:r>
        <w:rPr>
          <w:sz w:val="26"/>
        </w:rPr>
        <w:t xml:space="preserve"> статьи 39.5, статьей 39.17 Земельного кодекса Российской Федерации, принято РЕШЕНИЕ: </w:t>
      </w:r>
    </w:p>
    <w:p w:rsidR="00C00656" w:rsidRDefault="00803D42" w:rsidP="00B407F8">
      <w:pPr>
        <w:spacing w:after="9" w:line="259" w:lineRule="auto"/>
        <w:ind w:left="16" w:right="-2" w:firstLine="551"/>
      </w:pPr>
      <w:r>
        <w:rPr>
          <w:sz w:val="26"/>
        </w:rPr>
        <w:t xml:space="preserve"> </w:t>
      </w:r>
    </w:p>
    <w:p w:rsidR="00C00656" w:rsidRDefault="00803D42" w:rsidP="00B407F8">
      <w:pPr>
        <w:spacing w:after="10" w:line="271" w:lineRule="auto"/>
        <w:ind w:left="16" w:right="-2" w:firstLine="551"/>
      </w:pPr>
      <w:r>
        <w:rPr>
          <w:sz w:val="26"/>
        </w:rPr>
        <w:t xml:space="preserve">Предоставить </w:t>
      </w:r>
      <w:r w:rsidR="00B407F8">
        <w:rPr>
          <w:sz w:val="26"/>
        </w:rPr>
        <w:t>________</w:t>
      </w:r>
      <w:r>
        <w:rPr>
          <w:sz w:val="26"/>
        </w:rPr>
        <w:t xml:space="preserve"> (далее – Заявитель) в собственность бесплатно земельный участок, находящийся в собственности </w:t>
      </w:r>
      <w:r w:rsidR="00B407F8">
        <w:rPr>
          <w:sz w:val="26"/>
        </w:rPr>
        <w:t xml:space="preserve">________ </w:t>
      </w:r>
      <w:r>
        <w:rPr>
          <w:sz w:val="26"/>
        </w:rPr>
        <w:t>/</w:t>
      </w:r>
      <w:r w:rsidR="00B407F8">
        <w:rPr>
          <w:sz w:val="26"/>
        </w:rPr>
        <w:t xml:space="preserve"> </w:t>
      </w:r>
      <w:r>
        <w:rPr>
          <w:sz w:val="26"/>
        </w:rPr>
        <w:t xml:space="preserve">государственная собственность на который не разграничена (далее – Участок): с кадастровым номером </w:t>
      </w:r>
      <w:r w:rsidR="00B407F8">
        <w:rPr>
          <w:sz w:val="26"/>
        </w:rPr>
        <w:t>________</w:t>
      </w:r>
      <w:r>
        <w:rPr>
          <w:sz w:val="26"/>
        </w:rPr>
        <w:t xml:space="preserve">, площадью </w:t>
      </w:r>
      <w:r w:rsidR="00B407F8">
        <w:rPr>
          <w:sz w:val="26"/>
        </w:rPr>
        <w:t>________</w:t>
      </w:r>
      <w:r>
        <w:rPr>
          <w:sz w:val="26"/>
        </w:rPr>
        <w:t xml:space="preserve"> кв. м, расположенный по адресу </w:t>
      </w:r>
      <w:r w:rsidR="00B407F8">
        <w:rPr>
          <w:sz w:val="26"/>
        </w:rPr>
        <w:t>_____</w:t>
      </w:r>
      <w:r>
        <w:rPr>
          <w:sz w:val="26"/>
        </w:rPr>
        <w:t xml:space="preserve"> (при отсутствии адреса иное описание местоположения земельного участка). </w:t>
      </w:r>
    </w:p>
    <w:p w:rsidR="00C00656" w:rsidRDefault="00803D42" w:rsidP="00B407F8">
      <w:pPr>
        <w:spacing w:after="10" w:line="271" w:lineRule="auto"/>
        <w:ind w:left="16" w:right="-2" w:firstLine="551"/>
      </w:pPr>
      <w:r>
        <w:rPr>
          <w:sz w:val="26"/>
        </w:rPr>
        <w:t xml:space="preserve">Вид (виды) разрешенного использования Участка: </w:t>
      </w:r>
      <w:r w:rsidR="00B407F8">
        <w:rPr>
          <w:sz w:val="26"/>
        </w:rPr>
        <w:t>________</w:t>
      </w:r>
      <w:r>
        <w:rPr>
          <w:sz w:val="26"/>
        </w:rPr>
        <w:t>. Участок относится к категории земель "</w:t>
      </w:r>
      <w:r w:rsidR="00B407F8">
        <w:rPr>
          <w:sz w:val="26"/>
        </w:rPr>
        <w:t>________</w:t>
      </w:r>
      <w:r>
        <w:rPr>
          <w:sz w:val="26"/>
        </w:rPr>
        <w:t xml:space="preserve">". </w:t>
      </w:r>
    </w:p>
    <w:p w:rsidR="00C00656" w:rsidRDefault="00803D42" w:rsidP="00B407F8">
      <w:pPr>
        <w:spacing w:after="10" w:line="271" w:lineRule="auto"/>
        <w:ind w:right="-2" w:firstLine="567"/>
      </w:pPr>
      <w:r>
        <w:rPr>
          <w:sz w:val="26"/>
        </w:rPr>
        <w:t xml:space="preserve">На Участке находятся следующие объекты недвижимого имущества: </w:t>
      </w:r>
      <w:r w:rsidR="00B407F8">
        <w:rPr>
          <w:sz w:val="26"/>
        </w:rPr>
        <w:t>________</w:t>
      </w:r>
      <w:r>
        <w:rPr>
          <w:sz w:val="26"/>
        </w:rPr>
        <w:t xml:space="preserve">. В отношении Участка установлены следующие ограничения и обременения: </w:t>
      </w:r>
      <w:r w:rsidR="00B407F8">
        <w:rPr>
          <w:sz w:val="26"/>
        </w:rPr>
        <w:t>______.</w:t>
      </w:r>
    </w:p>
    <w:p w:rsidR="00C00656" w:rsidRDefault="00803D42">
      <w:pPr>
        <w:spacing w:after="24" w:line="259" w:lineRule="auto"/>
        <w:ind w:right="0" w:firstLine="0"/>
        <w:jc w:val="left"/>
      </w:pPr>
      <w:r>
        <w:rPr>
          <w:sz w:val="26"/>
        </w:rPr>
        <w:t xml:space="preserve"> </w:t>
      </w:r>
    </w:p>
    <w:p w:rsidR="00C00656" w:rsidRDefault="00803D42" w:rsidP="00B407F8">
      <w:pPr>
        <w:spacing w:after="10" w:line="271" w:lineRule="auto"/>
        <w:ind w:left="26" w:right="55" w:hanging="10"/>
        <w:jc w:val="center"/>
      </w:pPr>
      <w:r>
        <w:rPr>
          <w:sz w:val="26"/>
        </w:rPr>
        <w:t>Должность уполномоченного лица</w:t>
      </w:r>
      <w:r w:rsidR="00B407F8">
        <w:rPr>
          <w:sz w:val="26"/>
        </w:rPr>
        <w:tab/>
      </w:r>
      <w:r w:rsidR="00B407F8">
        <w:rPr>
          <w:sz w:val="26"/>
        </w:rPr>
        <w:tab/>
      </w:r>
      <w:r w:rsidR="00B407F8">
        <w:rPr>
          <w:sz w:val="26"/>
        </w:rPr>
        <w:tab/>
      </w:r>
      <w:r>
        <w:rPr>
          <w:sz w:val="26"/>
        </w:rPr>
        <w:t>Ф.И.О. уполномоченного лица</w:t>
      </w:r>
    </w:p>
    <w:p w:rsidR="00C00656" w:rsidRDefault="00803D42">
      <w:pPr>
        <w:spacing w:after="0" w:line="259" w:lineRule="auto"/>
        <w:ind w:right="0" w:firstLine="0"/>
        <w:jc w:val="left"/>
      </w:pPr>
      <w:r>
        <w:t xml:space="preserve"> </w:t>
      </w:r>
    </w:p>
    <w:p w:rsidR="00C00656" w:rsidRDefault="00C00656">
      <w:pPr>
        <w:sectPr w:rsidR="00C00656" w:rsidSect="00803D42">
          <w:headerReference w:type="even" r:id="rId7"/>
          <w:headerReference w:type="default" r:id="rId8"/>
          <w:headerReference w:type="first" r:id="rId9"/>
          <w:pgSz w:w="11906" w:h="16838"/>
          <w:pgMar w:top="1134" w:right="851" w:bottom="1134" w:left="1701" w:header="720" w:footer="720" w:gutter="0"/>
          <w:cols w:space="720"/>
          <w:titlePg/>
        </w:sectPr>
      </w:pPr>
    </w:p>
    <w:p w:rsidR="00C00656" w:rsidRDefault="00803D42" w:rsidP="00B407F8">
      <w:pPr>
        <w:spacing w:after="0" w:line="259" w:lineRule="auto"/>
        <w:ind w:left="10" w:right="67" w:hanging="10"/>
        <w:jc w:val="right"/>
      </w:pPr>
      <w:r>
        <w:lastRenderedPageBreak/>
        <w:t xml:space="preserve">Приложение № 3 </w:t>
      </w:r>
    </w:p>
    <w:p w:rsidR="00C00656" w:rsidRDefault="00803D42" w:rsidP="00B407F8">
      <w:pPr>
        <w:spacing w:after="0" w:line="259" w:lineRule="auto"/>
        <w:ind w:left="10" w:right="67" w:hanging="10"/>
        <w:jc w:val="right"/>
      </w:pPr>
      <w:r>
        <w:t xml:space="preserve">к Административному регламенту </w:t>
      </w:r>
    </w:p>
    <w:p w:rsidR="00B407F8" w:rsidRDefault="00803D42" w:rsidP="00B407F8">
      <w:pPr>
        <w:spacing w:after="0" w:line="259" w:lineRule="auto"/>
        <w:ind w:left="10" w:right="67" w:hanging="10"/>
        <w:jc w:val="right"/>
      </w:pPr>
      <w:r>
        <w:t>по предоставлению муниципальной</w:t>
      </w:r>
    </w:p>
    <w:p w:rsidR="00C00656" w:rsidRDefault="00803D42" w:rsidP="00B407F8">
      <w:pPr>
        <w:spacing w:after="0" w:line="259" w:lineRule="auto"/>
        <w:ind w:left="10" w:right="67" w:hanging="10"/>
        <w:jc w:val="right"/>
      </w:pPr>
      <w:r>
        <w:t xml:space="preserve">услуги </w:t>
      </w:r>
    </w:p>
    <w:p w:rsidR="00C00656" w:rsidRDefault="00C00656" w:rsidP="00B407F8">
      <w:pPr>
        <w:spacing w:after="0" w:line="259" w:lineRule="auto"/>
        <w:ind w:left="31" w:right="0" w:firstLine="0"/>
        <w:jc w:val="left"/>
      </w:pPr>
    </w:p>
    <w:p w:rsidR="00C00656" w:rsidRDefault="00803D42" w:rsidP="00B407F8">
      <w:pPr>
        <w:pStyle w:val="1"/>
        <w:ind w:left="0" w:right="-9" w:firstLine="0"/>
      </w:pPr>
      <w:r>
        <w:t xml:space="preserve">Форма решения об отказе в предоставлении услуги </w:t>
      </w:r>
    </w:p>
    <w:p w:rsidR="00C00656" w:rsidRDefault="00803D42">
      <w:pPr>
        <w:spacing w:after="94" w:line="259" w:lineRule="auto"/>
        <w:ind w:right="101" w:firstLine="0"/>
        <w:jc w:val="center"/>
      </w:pPr>
      <w:r>
        <w:t xml:space="preserve">____________________________________________________ </w:t>
      </w:r>
    </w:p>
    <w:p w:rsidR="00C00656" w:rsidRPr="00B407F8" w:rsidRDefault="00803D42" w:rsidP="00B407F8">
      <w:pPr>
        <w:spacing w:after="0" w:line="240" w:lineRule="auto"/>
        <w:ind w:left="10" w:right="94" w:hanging="10"/>
        <w:jc w:val="center"/>
        <w:rPr>
          <w:sz w:val="16"/>
          <w:szCs w:val="16"/>
        </w:rPr>
      </w:pPr>
      <w:r w:rsidRPr="00B407F8">
        <w:rPr>
          <w:i/>
          <w:sz w:val="16"/>
          <w:szCs w:val="16"/>
        </w:rPr>
        <w:t xml:space="preserve">(наименование уполномоченного органа местного самоуправления) </w:t>
      </w:r>
    </w:p>
    <w:p w:rsidR="00C00656" w:rsidRDefault="00803D42">
      <w:pPr>
        <w:spacing w:after="25" w:line="259" w:lineRule="auto"/>
        <w:ind w:right="58" w:firstLine="0"/>
        <w:jc w:val="right"/>
      </w:pPr>
      <w:r>
        <w:t xml:space="preserve"> </w:t>
      </w:r>
    </w:p>
    <w:p w:rsidR="00C00656" w:rsidRDefault="00803D42" w:rsidP="00B407F8">
      <w:pPr>
        <w:spacing w:after="24" w:line="259" w:lineRule="auto"/>
        <w:ind w:left="5670" w:right="-9" w:firstLine="0"/>
        <w:jc w:val="left"/>
      </w:pPr>
      <w:r>
        <w:t xml:space="preserve">Кому: _________________ </w:t>
      </w:r>
    </w:p>
    <w:p w:rsidR="00B407F8" w:rsidRDefault="00803D42" w:rsidP="00B407F8">
      <w:pPr>
        <w:spacing w:after="0" w:line="259" w:lineRule="auto"/>
        <w:ind w:left="5670" w:right="-9" w:firstLine="0"/>
        <w:jc w:val="left"/>
      </w:pPr>
      <w:r>
        <w:t>Контактные данные:</w:t>
      </w:r>
      <w:r w:rsidR="00B407F8">
        <w:t xml:space="preserve"> ________</w:t>
      </w:r>
    </w:p>
    <w:p w:rsidR="00B407F8" w:rsidRDefault="00B407F8" w:rsidP="00B407F8">
      <w:pPr>
        <w:spacing w:after="0" w:line="259" w:lineRule="auto"/>
        <w:ind w:left="5670" w:right="-9" w:firstLine="0"/>
        <w:jc w:val="left"/>
      </w:pPr>
    </w:p>
    <w:p w:rsidR="00C00656" w:rsidRDefault="00803D42" w:rsidP="00B407F8">
      <w:pPr>
        <w:spacing w:after="0" w:line="259" w:lineRule="auto"/>
        <w:ind w:left="10" w:right="392" w:hanging="10"/>
        <w:jc w:val="center"/>
      </w:pPr>
      <w:r>
        <w:t>РЕШЕНИЕ</w:t>
      </w:r>
    </w:p>
    <w:p w:rsidR="00C00656" w:rsidRDefault="00803D42">
      <w:pPr>
        <w:spacing w:after="0" w:line="259" w:lineRule="auto"/>
        <w:ind w:left="679" w:right="780" w:hanging="10"/>
        <w:jc w:val="center"/>
      </w:pPr>
      <w:r>
        <w:t xml:space="preserve">об отказе в предоставлении услуги </w:t>
      </w:r>
    </w:p>
    <w:p w:rsidR="00C00656" w:rsidRDefault="00803D42">
      <w:pPr>
        <w:spacing w:after="0" w:line="259" w:lineRule="auto"/>
        <w:ind w:left="679" w:right="770" w:hanging="10"/>
        <w:jc w:val="center"/>
      </w:pPr>
      <w:r>
        <w:t xml:space="preserve">№ __________ от ____________ </w:t>
      </w:r>
    </w:p>
    <w:p w:rsidR="00C00656" w:rsidRDefault="00803D42">
      <w:pPr>
        <w:spacing w:after="20" w:line="259" w:lineRule="auto"/>
        <w:ind w:right="26" w:firstLine="0"/>
        <w:jc w:val="center"/>
      </w:pPr>
      <w:r>
        <w:rPr>
          <w:b/>
        </w:rPr>
        <w:t xml:space="preserve"> </w:t>
      </w:r>
    </w:p>
    <w:p w:rsidR="00C00656" w:rsidRDefault="00803D42" w:rsidP="003A1E4D">
      <w:pPr>
        <w:spacing w:after="38"/>
        <w:ind w:left="-15" w:right="-9" w:firstLine="582"/>
      </w:pPr>
      <w:r>
        <w:t>По результатам рассмотрения заявления о предоставлении услуги «Предоставление земельного участка, находящегося в муниципальной собственности</w:t>
      </w:r>
      <w:r w:rsidR="003A1E4D">
        <w:t xml:space="preserve"> </w:t>
      </w:r>
      <w:r w:rsidR="003A1E4D" w:rsidRPr="006F64A4">
        <w:t>или государственная собственность на который не разграничена</w:t>
      </w:r>
      <w:r>
        <w:t xml:space="preserve">, гражданину или юридическому лицу в собственность бесплатно» </w:t>
      </w:r>
      <w:r w:rsidR="003A1E4D">
        <w:t>о</w:t>
      </w:r>
      <w:r>
        <w:t xml:space="preserve">т </w:t>
      </w:r>
      <w:r w:rsidR="003A1E4D">
        <w:t>________</w:t>
      </w:r>
      <w:r>
        <w:t xml:space="preserve"> № </w:t>
      </w:r>
      <w:r w:rsidR="003A1E4D">
        <w:t xml:space="preserve">________ </w:t>
      </w:r>
      <w: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00656" w:rsidRDefault="00803D42">
      <w:pPr>
        <w:spacing w:after="0" w:line="259" w:lineRule="auto"/>
        <w:ind w:left="31" w:right="0" w:firstLine="0"/>
        <w:jc w:val="left"/>
      </w:pPr>
      <w:r>
        <w:rPr>
          <w:i/>
        </w:rPr>
        <w:t xml:space="preserve"> </w:t>
      </w:r>
    </w:p>
    <w:tbl>
      <w:tblPr>
        <w:tblStyle w:val="TableGrid"/>
        <w:tblW w:w="10056" w:type="dxa"/>
        <w:jc w:val="center"/>
        <w:tblInd w:w="0" w:type="dxa"/>
        <w:tblCellMar>
          <w:top w:w="113" w:type="dxa"/>
          <w:left w:w="62" w:type="dxa"/>
          <w:right w:w="1" w:type="dxa"/>
        </w:tblCellMar>
        <w:tblLook w:val="04A0" w:firstRow="1" w:lastRow="0" w:firstColumn="1" w:lastColumn="0" w:noHBand="0" w:noVBand="1"/>
      </w:tblPr>
      <w:tblGrid>
        <w:gridCol w:w="1071"/>
        <w:gridCol w:w="4165"/>
        <w:gridCol w:w="4820"/>
      </w:tblGrid>
      <w:tr w:rsidR="00C00656" w:rsidTr="003A1E4D">
        <w:trPr>
          <w:trHeight w:val="2146"/>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2" w:firstLine="0"/>
              <w:jc w:val="center"/>
            </w:pPr>
            <w:r>
              <w:rPr>
                <w:sz w:val="24"/>
              </w:rPr>
              <w:t xml:space="preserve">№ </w:t>
            </w:r>
          </w:p>
          <w:p w:rsidR="00C00656" w:rsidRDefault="00803D42">
            <w:pPr>
              <w:spacing w:after="0" w:line="259" w:lineRule="auto"/>
              <w:ind w:left="120" w:right="0" w:firstLine="0"/>
              <w:jc w:val="left"/>
            </w:pPr>
            <w:r>
              <w:rPr>
                <w:sz w:val="24"/>
              </w:rPr>
              <w:t xml:space="preserve">пункта </w:t>
            </w:r>
          </w:p>
          <w:p w:rsidR="00C00656" w:rsidRDefault="00803D42">
            <w:pPr>
              <w:spacing w:after="0" w:line="259" w:lineRule="auto"/>
              <w:ind w:left="36" w:right="0" w:firstLine="0"/>
            </w:pPr>
            <w:r>
              <w:rPr>
                <w:sz w:val="24"/>
              </w:rPr>
              <w:t>админис</w:t>
            </w:r>
          </w:p>
          <w:p w:rsidR="00C00656" w:rsidRDefault="00803D42">
            <w:pPr>
              <w:spacing w:after="0" w:line="238" w:lineRule="auto"/>
              <w:ind w:right="0" w:firstLine="0"/>
              <w:jc w:val="center"/>
            </w:pPr>
            <w:r>
              <w:rPr>
                <w:sz w:val="24"/>
              </w:rPr>
              <w:t xml:space="preserve">тративно го </w:t>
            </w:r>
          </w:p>
          <w:p w:rsidR="00C00656" w:rsidRDefault="00803D42">
            <w:pPr>
              <w:spacing w:after="13" w:line="259" w:lineRule="auto"/>
              <w:ind w:left="2" w:right="0" w:firstLine="0"/>
            </w:pPr>
            <w:r>
              <w:rPr>
                <w:sz w:val="24"/>
              </w:rPr>
              <w:t>регламен</w:t>
            </w:r>
          </w:p>
          <w:p w:rsidR="00C00656" w:rsidRDefault="00803D42">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center"/>
            </w:pPr>
            <w:r>
              <w:rPr>
                <w:sz w:val="24"/>
              </w:rPr>
              <w:t xml:space="preserve">Разъяснение причин отказа в предоставлении услуги </w:t>
            </w:r>
          </w:p>
        </w:tc>
      </w:tr>
      <w:tr w:rsidR="00C00656" w:rsidTr="003A1E4D">
        <w:trPr>
          <w:trHeight w:val="17"/>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BD4DB3">
            <w:pPr>
              <w:spacing w:after="0" w:line="259" w:lineRule="auto"/>
              <w:ind w:right="0" w:firstLine="0"/>
              <w:jc w:val="left"/>
            </w:pPr>
            <w:hyperlink r:id="rId10">
              <w:r w:rsidR="00803D42">
                <w:rPr>
                  <w:sz w:val="24"/>
                </w:rPr>
                <w:t>2.19.1</w:t>
              </w:r>
            </w:hyperlink>
            <w:hyperlink r:id="rId11">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3A1E4D" w:rsidTr="003A1E4D">
        <w:trPr>
          <w:trHeight w:val="1594"/>
          <w:jc w:val="center"/>
        </w:trPr>
        <w:tc>
          <w:tcPr>
            <w:tcW w:w="1071" w:type="dxa"/>
            <w:tcBorders>
              <w:top w:val="single" w:sz="4" w:space="0" w:color="000000"/>
              <w:left w:val="single" w:sz="4" w:space="0" w:color="000000"/>
              <w:bottom w:val="single" w:sz="4" w:space="0" w:color="000000"/>
              <w:right w:val="single" w:sz="4" w:space="0" w:color="000000"/>
            </w:tcBorders>
          </w:tcPr>
          <w:p w:rsidR="003A1E4D" w:rsidRDefault="00BD4DB3" w:rsidP="003A1E4D">
            <w:pPr>
              <w:spacing w:after="0" w:line="259" w:lineRule="auto"/>
              <w:ind w:right="0" w:firstLine="0"/>
              <w:jc w:val="left"/>
            </w:pPr>
            <w:hyperlink r:id="rId12">
              <w:r w:rsidR="003A1E4D">
                <w:rPr>
                  <w:sz w:val="24"/>
                </w:rPr>
                <w:t>2.19.2</w:t>
              </w:r>
            </w:hyperlink>
            <w:hyperlink r:id="rId13">
              <w:r w:rsidR="003A1E4D">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tcPr>
          <w:p w:rsidR="003A1E4D" w:rsidRDefault="003A1E4D" w:rsidP="003A1E4D">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3A1E4D" w:rsidRDefault="003A1E4D" w:rsidP="003A1E4D">
            <w:pPr>
              <w:spacing w:after="0" w:line="259" w:lineRule="auto"/>
              <w:ind w:right="0" w:firstLine="0"/>
              <w:jc w:val="left"/>
            </w:pPr>
            <w:r>
              <w:rPr>
                <w:sz w:val="24"/>
              </w:rPr>
              <w:t xml:space="preserve">Указываются основания такого вывода </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right w:w="1" w:type="dxa"/>
        </w:tblCellMar>
        <w:tblLook w:val="04A0" w:firstRow="1" w:lastRow="0" w:firstColumn="1" w:lastColumn="0" w:noHBand="0" w:noVBand="1"/>
      </w:tblPr>
      <w:tblGrid>
        <w:gridCol w:w="1071"/>
        <w:gridCol w:w="4165"/>
        <w:gridCol w:w="4820"/>
      </w:tblGrid>
      <w:tr w:rsidR="00C00656" w:rsidTr="003A1E4D">
        <w:trPr>
          <w:trHeight w:val="4906"/>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BD4DB3">
            <w:pPr>
              <w:spacing w:after="0" w:line="259" w:lineRule="auto"/>
              <w:ind w:right="0" w:firstLine="0"/>
              <w:jc w:val="left"/>
            </w:pPr>
            <w:hyperlink r:id="rId14">
              <w:r w:rsidR="00803D42">
                <w:rPr>
                  <w:sz w:val="24"/>
                </w:rPr>
                <w:t>2.19.3</w:t>
              </w:r>
            </w:hyperlink>
            <w:hyperlink r:id="rId15">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7667"/>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BD4DB3">
            <w:pPr>
              <w:spacing w:after="0" w:line="259" w:lineRule="auto"/>
              <w:ind w:right="0" w:firstLine="0"/>
              <w:jc w:val="left"/>
            </w:pPr>
            <w:hyperlink r:id="rId16">
              <w:r w:rsidR="00803D42">
                <w:rPr>
                  <w:sz w:val="24"/>
                </w:rPr>
                <w:t>2.19.4</w:t>
              </w:r>
            </w:hyperlink>
            <w:hyperlink r:id="rId17">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tblCellMar>
        <w:tblLook w:val="04A0" w:firstRow="1" w:lastRow="0" w:firstColumn="1" w:lastColumn="0" w:noHBand="0" w:noVBand="1"/>
      </w:tblPr>
      <w:tblGrid>
        <w:gridCol w:w="1071"/>
        <w:gridCol w:w="4165"/>
        <w:gridCol w:w="4820"/>
      </w:tblGrid>
      <w:tr w:rsidR="00C00656" w:rsidTr="003A1E4D">
        <w:trPr>
          <w:trHeight w:val="305"/>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r>
      <w:tr w:rsidR="00C00656" w:rsidTr="003A1E4D">
        <w:trPr>
          <w:trHeight w:val="5301"/>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C00656" w:rsidRDefault="00803D42">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888"/>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1988"/>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2422"/>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tblCellMar>
        <w:tblLook w:val="04A0" w:firstRow="1" w:lastRow="0" w:firstColumn="1" w:lastColumn="0" w:noHBand="0" w:noVBand="1"/>
      </w:tblPr>
      <w:tblGrid>
        <w:gridCol w:w="1071"/>
        <w:gridCol w:w="4165"/>
        <w:gridCol w:w="4820"/>
      </w:tblGrid>
      <w:tr w:rsidR="00C00656" w:rsidTr="00B8258C">
        <w:trPr>
          <w:trHeight w:val="522"/>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объекта незавершенного строительства, расположенных на таком земельном участке, или правообладатель</w:t>
            </w:r>
            <w:r w:rsidR="007F0198">
              <w:rPr>
                <w:sz w:val="24"/>
              </w:rPr>
              <w:t xml:space="preserve"> </w:t>
            </w:r>
            <w:r>
              <w:rPr>
                <w:sz w:val="24"/>
              </w:rPr>
              <w:t>такого</w:t>
            </w:r>
            <w:r w:rsidR="007F0198">
              <w:rPr>
                <w:sz w:val="24"/>
              </w:rPr>
              <w:t xml:space="preserve"> </w:t>
            </w:r>
            <w:r>
              <w:rPr>
                <w:sz w:val="24"/>
              </w:rPr>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r>
      <w:tr w:rsidR="00C00656" w:rsidTr="00B8258C">
        <w:trPr>
          <w:trHeight w:val="4465"/>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p w:rsidR="00C00656" w:rsidRDefault="00803D42">
            <w:pPr>
              <w:spacing w:after="0" w:line="259" w:lineRule="auto"/>
              <w:ind w:right="0" w:firstLine="0"/>
              <w:jc w:val="left"/>
            </w:pPr>
            <w:r>
              <w:rPr>
                <w:sz w:val="24"/>
              </w:rPr>
              <w:t xml:space="preserve"> </w:t>
            </w:r>
          </w:p>
        </w:tc>
      </w:tr>
      <w:tr w:rsidR="00C00656" w:rsidTr="00B8258C">
        <w:trPr>
          <w:trHeight w:val="3250"/>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00656" w:rsidTr="00B8258C">
        <w:trPr>
          <w:trHeight w:val="1389"/>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46" w:line="238" w:lineRule="auto"/>
              <w:ind w:right="62"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C00656" w:rsidRDefault="00803D42">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389"/>
          <w:jc w:val="center"/>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160" w:line="259" w:lineRule="auto"/>
              <w:ind w:right="0" w:firstLine="0"/>
              <w:jc w:val="left"/>
            </w:pPr>
            <w:r>
              <w:rPr>
                <w:sz w:val="24"/>
              </w:rPr>
              <w:t>2.19.12</w:t>
            </w:r>
          </w:p>
        </w:tc>
        <w:tc>
          <w:tcPr>
            <w:tcW w:w="4165" w:type="dxa"/>
            <w:tcBorders>
              <w:top w:val="single" w:sz="4" w:space="0" w:color="000000"/>
              <w:left w:val="single" w:sz="4" w:space="0" w:color="000000"/>
              <w:bottom w:val="single" w:sz="4" w:space="0" w:color="000000"/>
              <w:right w:val="single" w:sz="4" w:space="0" w:color="000000"/>
            </w:tcBorders>
          </w:tcPr>
          <w:p w:rsidR="00B8258C" w:rsidRPr="00B8258C" w:rsidRDefault="00B8258C" w:rsidP="00B8258C">
            <w:pPr>
              <w:spacing w:after="0" w:line="240" w:lineRule="auto"/>
              <w:ind w:right="0" w:firstLine="0"/>
              <w:rPr>
                <w:sz w:val="24"/>
                <w:szCs w:val="24"/>
              </w:rPr>
            </w:pPr>
            <w:r w:rsidRPr="00B8258C">
              <w:rPr>
                <w:rStyle w:val="fontstyle01"/>
                <w:b w:val="0"/>
                <w:sz w:val="24"/>
                <w:szCs w:val="24"/>
              </w:rPr>
              <w:t>В отношении земельного участка,</w:t>
            </w:r>
            <w:r w:rsidRPr="00B8258C">
              <w:rPr>
                <w:rFonts w:ascii="TimesNewRomanPSMT" w:hAnsi="TimesNewRomanPSMT"/>
                <w:sz w:val="24"/>
                <w:szCs w:val="24"/>
              </w:rPr>
              <w:br/>
            </w:r>
            <w:r w:rsidRPr="00B8258C">
              <w:rPr>
                <w:rStyle w:val="fontstyle01"/>
                <w:b w:val="0"/>
                <w:sz w:val="24"/>
                <w:szCs w:val="24"/>
              </w:rPr>
              <w:t>указанного в заявлении, поступило</w:t>
            </w:r>
            <w:r w:rsidRPr="00B8258C">
              <w:rPr>
                <w:rFonts w:ascii="TimesNewRomanPSMT" w:hAnsi="TimesNewRomanPSMT"/>
                <w:sz w:val="24"/>
                <w:szCs w:val="24"/>
              </w:rPr>
              <w:br/>
            </w:r>
            <w:r w:rsidRPr="00B8258C">
              <w:rPr>
                <w:rStyle w:val="fontstyle01"/>
                <w:b w:val="0"/>
                <w:sz w:val="24"/>
                <w:szCs w:val="24"/>
              </w:rPr>
              <w:t>предусмотренное подпунктом 6 пункта</w:t>
            </w:r>
            <w:r w:rsidRPr="00B8258C">
              <w:rPr>
                <w:rFonts w:ascii="TimesNewRomanPSMT" w:hAnsi="TimesNewRomanPSMT"/>
                <w:sz w:val="24"/>
                <w:szCs w:val="24"/>
              </w:rPr>
              <w:br/>
            </w:r>
            <w:r w:rsidRPr="00B8258C">
              <w:rPr>
                <w:rStyle w:val="fontstyle01"/>
                <w:b w:val="0"/>
                <w:sz w:val="24"/>
                <w:szCs w:val="24"/>
              </w:rPr>
              <w:t>4 статьи 39.11 Земельного кодекса</w:t>
            </w:r>
            <w:r w:rsidRPr="00B8258C">
              <w:rPr>
                <w:rFonts w:ascii="TimesNewRomanPSMT" w:hAnsi="TimesNewRomanPSMT"/>
                <w:sz w:val="24"/>
                <w:szCs w:val="24"/>
              </w:rPr>
              <w:br/>
            </w:r>
            <w:r w:rsidRPr="00B8258C">
              <w:rPr>
                <w:rStyle w:val="fontstyle01"/>
                <w:b w:val="0"/>
                <w:sz w:val="24"/>
                <w:szCs w:val="24"/>
              </w:rPr>
              <w:t>Российской Федерации заявление о</w:t>
            </w:r>
            <w:r w:rsidRPr="00B8258C">
              <w:rPr>
                <w:rFonts w:ascii="TimesNewRomanPSMT" w:hAnsi="TimesNewRomanPSMT"/>
                <w:sz w:val="24"/>
                <w:szCs w:val="24"/>
              </w:rPr>
              <w:br/>
            </w:r>
            <w:r w:rsidRPr="00B8258C">
              <w:rPr>
                <w:rStyle w:val="fontstyle01"/>
                <w:b w:val="0"/>
                <w:sz w:val="24"/>
                <w:szCs w:val="24"/>
              </w:rPr>
              <w:t>проведении аукциона по его продаже</w:t>
            </w:r>
            <w:r w:rsidRPr="00B8258C">
              <w:rPr>
                <w:rFonts w:ascii="TimesNewRomanPSMT" w:hAnsi="TimesNewRomanPSMT"/>
                <w:sz w:val="24"/>
                <w:szCs w:val="24"/>
              </w:rPr>
              <w:br/>
            </w:r>
            <w:r w:rsidRPr="00B8258C">
              <w:rPr>
                <w:rStyle w:val="fontstyle01"/>
                <w:b w:val="0"/>
                <w:sz w:val="24"/>
                <w:szCs w:val="24"/>
              </w:rPr>
              <w:t>или аукциона на право заключения</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160" w:line="259" w:lineRule="auto"/>
              <w:ind w:right="0" w:firstLine="0"/>
              <w:jc w:val="left"/>
            </w:pPr>
            <w:r>
              <w:rPr>
                <w:sz w:val="24"/>
              </w:rPr>
              <w:t>Указываются основания такого вывода</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tblCellMar>
        <w:tblLook w:val="04A0" w:firstRow="1" w:lastRow="0" w:firstColumn="1" w:lastColumn="0" w:noHBand="0" w:noVBand="1"/>
      </w:tblPr>
      <w:tblGrid>
        <w:gridCol w:w="1071"/>
        <w:gridCol w:w="4165"/>
        <w:gridCol w:w="4820"/>
      </w:tblGrid>
      <w:tr w:rsidR="00C00656" w:rsidTr="00B8258C">
        <w:trPr>
          <w:trHeight w:val="2974"/>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3A1E4D" w:rsidP="003A1E4D">
            <w:pPr>
              <w:spacing w:after="0" w:line="238" w:lineRule="auto"/>
              <w:ind w:right="62" w:firstLine="0"/>
            </w:pPr>
            <w:r>
              <w:rPr>
                <w:sz w:val="24"/>
              </w:rPr>
              <w:t xml:space="preserve">договора его аренды при условии, что </w:t>
            </w:r>
            <w:r w:rsidR="00803D42">
              <w:rPr>
                <w:sz w:val="24"/>
              </w:rPr>
              <w:t xml:space="preserve">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r>
      <w:tr w:rsidR="00C00656" w:rsidTr="00B8258C">
        <w:trPr>
          <w:trHeight w:val="3344"/>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C00656" w:rsidRDefault="00803D42">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C00656" w:rsidRDefault="00803D42">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00656" w:rsidTr="00B8258C">
        <w:trPr>
          <w:trHeight w:val="1866"/>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C00656" w:rsidRDefault="00803D42">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00656" w:rsidTr="00B8258C">
        <w:trPr>
          <w:trHeight w:val="3250"/>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C00656" w:rsidRDefault="00C00656">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B8258C" w:rsidTr="00B8258C">
        <w:trPr>
          <w:trHeight w:val="1985"/>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lastRenderedPageBreak/>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35" w:line="248"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B8258C" w:rsidRDefault="00B8258C" w:rsidP="00B8258C">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2974"/>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766"/>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042"/>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042"/>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596"/>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4354"/>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lastRenderedPageBreak/>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870"/>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rsidR="00B8258C" w:rsidRDefault="00B8258C" w:rsidP="00B8258C">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2698"/>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C00656" w:rsidRDefault="00803D42">
      <w:pPr>
        <w:spacing w:after="141" w:line="259" w:lineRule="auto"/>
        <w:ind w:left="739" w:right="0" w:firstLine="0"/>
        <w:jc w:val="left"/>
      </w:pPr>
      <w:r>
        <w:rPr>
          <w:sz w:val="20"/>
        </w:rPr>
        <w:t xml:space="preserve"> </w:t>
      </w:r>
    </w:p>
    <w:p w:rsidR="00C00656" w:rsidRDefault="00803D42" w:rsidP="00B8258C">
      <w:pPr>
        <w:spacing w:after="0" w:line="240" w:lineRule="auto"/>
        <w:ind w:right="-9" w:firstLine="567"/>
      </w:pPr>
      <w:r>
        <w:t xml:space="preserve">Дополнительно информируем: ___________________________________. </w:t>
      </w:r>
    </w:p>
    <w:p w:rsidR="00C00656" w:rsidRDefault="00803D42" w:rsidP="00B8258C">
      <w:pPr>
        <w:spacing w:after="0" w:line="240" w:lineRule="auto"/>
        <w:ind w:right="-9" w:firstLine="567"/>
      </w:pPr>
      <w:r>
        <w:t xml:space="preserve">Вы вправе повторно обратиться c заявлением о предоставлении услуги после устранения указанных нарушений. </w:t>
      </w:r>
    </w:p>
    <w:p w:rsidR="00C00656" w:rsidRDefault="00803D42" w:rsidP="00B8258C">
      <w:pPr>
        <w:spacing w:after="0" w:line="240" w:lineRule="auto"/>
        <w:ind w:right="-9" w:firstLine="567"/>
      </w:pPr>
      <w:r>
        <w:t>Данный отказ может быть обжалован в досудебном порядке путем направления жалобы в орган, уполномоченный на предоставление услуги в «</w:t>
      </w:r>
      <w:r w:rsidR="00B8258C">
        <w:t xml:space="preserve">Предоставление земельного участка, находящегося в муниципальной собственности </w:t>
      </w:r>
      <w:r w:rsidR="00B8258C" w:rsidRPr="006F64A4">
        <w:t>или государственная собственность на который не разграничена</w:t>
      </w:r>
      <w:r w:rsidR="00B8258C">
        <w:t>, гражданину или юридическому лицу в собственность бесплатно</w:t>
      </w:r>
      <w:r>
        <w:t xml:space="preserve">», а также в судебном порядке. </w:t>
      </w:r>
    </w:p>
    <w:p w:rsidR="00C00656" w:rsidRDefault="00C00656">
      <w:pPr>
        <w:spacing w:after="0" w:line="216" w:lineRule="auto"/>
        <w:ind w:left="31" w:right="4076" w:firstLine="720"/>
        <w:jc w:val="left"/>
        <w:rPr>
          <w:rFonts w:ascii="Microsoft Sans Serif" w:eastAsia="Microsoft Sans Serif" w:hAnsi="Microsoft Sans Serif" w:cs="Microsoft Sans Serif"/>
          <w:sz w:val="24"/>
        </w:rPr>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rsidP="00B8258C">
      <w:pPr>
        <w:spacing w:after="0" w:line="259" w:lineRule="auto"/>
        <w:ind w:left="10" w:right="67" w:hanging="10"/>
        <w:jc w:val="right"/>
      </w:pPr>
      <w:r>
        <w:lastRenderedPageBreak/>
        <w:t xml:space="preserve">Приложение № 4 </w:t>
      </w:r>
    </w:p>
    <w:p w:rsidR="00B8258C" w:rsidRDefault="00B8258C" w:rsidP="00B8258C">
      <w:pPr>
        <w:spacing w:after="0" w:line="259" w:lineRule="auto"/>
        <w:ind w:left="10" w:right="67" w:hanging="10"/>
        <w:jc w:val="right"/>
      </w:pPr>
      <w:r>
        <w:t xml:space="preserve">к Административному регламенту </w:t>
      </w:r>
    </w:p>
    <w:p w:rsidR="00B8258C" w:rsidRDefault="00B8258C" w:rsidP="00B8258C">
      <w:pPr>
        <w:spacing w:after="0" w:line="259" w:lineRule="auto"/>
        <w:ind w:left="10" w:right="67" w:hanging="10"/>
        <w:jc w:val="right"/>
      </w:pPr>
      <w:r>
        <w:t>по предоставлению муниципальной</w:t>
      </w:r>
    </w:p>
    <w:p w:rsidR="00B8258C" w:rsidRDefault="00B8258C" w:rsidP="00B8258C">
      <w:pPr>
        <w:spacing w:after="0" w:line="259" w:lineRule="auto"/>
        <w:ind w:left="10" w:right="67" w:hanging="10"/>
        <w:jc w:val="right"/>
      </w:pPr>
      <w:r>
        <w:t xml:space="preserve">услуги </w:t>
      </w:r>
    </w:p>
    <w:p w:rsidR="00C00656" w:rsidRDefault="00803D42">
      <w:pPr>
        <w:spacing w:after="327" w:line="259" w:lineRule="auto"/>
        <w:ind w:left="31" w:right="0" w:firstLine="0"/>
        <w:jc w:val="left"/>
      </w:pPr>
      <w:r>
        <w:rPr>
          <w:rFonts w:ascii="Calibri" w:eastAsia="Calibri" w:hAnsi="Calibri" w:cs="Calibri"/>
          <w:sz w:val="22"/>
        </w:rPr>
        <w:t xml:space="preserve"> </w:t>
      </w:r>
    </w:p>
    <w:p w:rsidR="00C00656" w:rsidRDefault="00803D42">
      <w:pPr>
        <w:pStyle w:val="1"/>
        <w:ind w:left="108" w:right="195"/>
      </w:pPr>
      <w:r>
        <w:t xml:space="preserve">Форма заявления о предоставлении услуги </w:t>
      </w:r>
    </w:p>
    <w:p w:rsidR="00C00656" w:rsidRDefault="00803D42" w:rsidP="00B8258C">
      <w:pPr>
        <w:spacing w:after="0" w:line="259" w:lineRule="auto"/>
        <w:ind w:right="-9" w:firstLine="0"/>
        <w:jc w:val="left"/>
      </w:pPr>
      <w:r>
        <w:t xml:space="preserve"> </w:t>
      </w:r>
    </w:p>
    <w:p w:rsidR="00C00656" w:rsidRDefault="00803D42" w:rsidP="008F1416">
      <w:pPr>
        <w:spacing w:after="0" w:line="259" w:lineRule="auto"/>
        <w:ind w:left="4536" w:right="-9" w:firstLine="0"/>
        <w:jc w:val="left"/>
      </w:pPr>
      <w:r>
        <w:t xml:space="preserve">кому: </w:t>
      </w:r>
    </w:p>
    <w:p w:rsidR="00C00656" w:rsidRDefault="00803D42" w:rsidP="008F1416">
      <w:pPr>
        <w:spacing w:after="13" w:line="248" w:lineRule="auto"/>
        <w:ind w:left="4536" w:right="-9" w:firstLine="0"/>
        <w:jc w:val="left"/>
      </w:pPr>
      <w:r>
        <w:t xml:space="preserve">__________________________________ </w:t>
      </w:r>
    </w:p>
    <w:p w:rsidR="00C00656" w:rsidRDefault="00803D42" w:rsidP="008F1416">
      <w:pPr>
        <w:spacing w:after="13" w:line="248" w:lineRule="auto"/>
        <w:ind w:left="4536" w:right="-9" w:firstLine="0"/>
        <w:jc w:val="left"/>
      </w:pPr>
      <w:r>
        <w:t>__________________________________</w:t>
      </w:r>
    </w:p>
    <w:p w:rsidR="00C00656" w:rsidRPr="00B8258C" w:rsidRDefault="00803D42" w:rsidP="008F1416">
      <w:pPr>
        <w:spacing w:after="74" w:line="259" w:lineRule="auto"/>
        <w:ind w:left="4536" w:right="-9" w:firstLine="0"/>
        <w:jc w:val="center"/>
        <w:rPr>
          <w:sz w:val="16"/>
          <w:szCs w:val="16"/>
        </w:rPr>
      </w:pPr>
      <w:r w:rsidRPr="00B8258C">
        <w:rPr>
          <w:sz w:val="16"/>
          <w:szCs w:val="16"/>
        </w:rPr>
        <w:t>(</w:t>
      </w:r>
      <w:r w:rsidRPr="00B8258C">
        <w:rPr>
          <w:i/>
          <w:sz w:val="16"/>
          <w:szCs w:val="16"/>
        </w:rPr>
        <w:t>наименование уполномоченного органа</w:t>
      </w:r>
      <w:r w:rsidRPr="00B8258C">
        <w:rPr>
          <w:sz w:val="16"/>
          <w:szCs w:val="16"/>
        </w:rPr>
        <w:t>)</w:t>
      </w:r>
    </w:p>
    <w:p w:rsidR="00C00656" w:rsidRDefault="00803D42" w:rsidP="008F1416">
      <w:pPr>
        <w:spacing w:after="0" w:line="259" w:lineRule="auto"/>
        <w:ind w:left="4536" w:right="-9" w:firstLine="0"/>
        <w:jc w:val="left"/>
      </w:pPr>
      <w:r>
        <w:t xml:space="preserve">от кого: </w:t>
      </w:r>
    </w:p>
    <w:p w:rsidR="00C00656" w:rsidRDefault="00803D42" w:rsidP="008F1416">
      <w:pPr>
        <w:spacing w:after="13" w:line="248" w:lineRule="auto"/>
        <w:ind w:left="4536" w:right="-9" w:firstLine="0"/>
        <w:jc w:val="left"/>
      </w:pPr>
      <w:r>
        <w:t>_____________________________ __________________________________</w:t>
      </w:r>
    </w:p>
    <w:p w:rsidR="00C00656" w:rsidRPr="00B8258C" w:rsidRDefault="00803D42" w:rsidP="008F1416">
      <w:pPr>
        <w:spacing w:after="74" w:line="259" w:lineRule="auto"/>
        <w:ind w:left="4536" w:right="-9" w:firstLine="0"/>
        <w:jc w:val="center"/>
        <w:rPr>
          <w:sz w:val="16"/>
          <w:szCs w:val="16"/>
        </w:rPr>
      </w:pPr>
      <w:r w:rsidRPr="00B8258C">
        <w:rPr>
          <w:i/>
          <w:sz w:val="16"/>
          <w:szCs w:val="16"/>
        </w:rPr>
        <w:t>(полное наименование, ИНН, ОГРН юридического лица, ИП)</w:t>
      </w:r>
    </w:p>
    <w:p w:rsidR="00C00656" w:rsidRDefault="00803D42" w:rsidP="008F1416">
      <w:pPr>
        <w:spacing w:after="13" w:line="248" w:lineRule="auto"/>
        <w:ind w:left="4536" w:right="-9" w:firstLine="0"/>
        <w:jc w:val="left"/>
      </w:pPr>
      <w:r>
        <w:t>__________________________________</w:t>
      </w:r>
    </w:p>
    <w:p w:rsidR="00C00656" w:rsidRDefault="00803D42" w:rsidP="008F1416">
      <w:pPr>
        <w:spacing w:after="13" w:line="248" w:lineRule="auto"/>
        <w:ind w:left="4536" w:right="-9" w:firstLine="0"/>
        <w:jc w:val="left"/>
      </w:pPr>
      <w:r>
        <w:t xml:space="preserve">__________________________________ </w:t>
      </w:r>
    </w:p>
    <w:p w:rsidR="00C00656" w:rsidRPr="00B8258C" w:rsidRDefault="00803D42" w:rsidP="008F1416">
      <w:pPr>
        <w:spacing w:after="74" w:line="259" w:lineRule="auto"/>
        <w:ind w:left="4536" w:right="-9" w:firstLine="0"/>
        <w:jc w:val="center"/>
        <w:rPr>
          <w:sz w:val="16"/>
          <w:szCs w:val="16"/>
        </w:rPr>
      </w:pPr>
      <w:r w:rsidRPr="00B8258C">
        <w:rPr>
          <w:i/>
          <w:sz w:val="16"/>
          <w:szCs w:val="16"/>
        </w:rPr>
        <w:t>(контактный телефон, электронная почта, почтовый адрес)</w:t>
      </w:r>
    </w:p>
    <w:p w:rsidR="00C00656" w:rsidRDefault="00803D42" w:rsidP="008F1416">
      <w:pPr>
        <w:spacing w:after="13" w:line="248" w:lineRule="auto"/>
        <w:ind w:left="4536" w:right="-9" w:firstLine="0"/>
        <w:jc w:val="left"/>
      </w:pPr>
      <w:r>
        <w:t>__________________________________</w:t>
      </w:r>
    </w:p>
    <w:p w:rsidR="00C00656" w:rsidRDefault="00803D42" w:rsidP="008F1416">
      <w:pPr>
        <w:spacing w:after="13" w:line="248" w:lineRule="auto"/>
        <w:ind w:left="4536" w:right="-9" w:firstLine="0"/>
        <w:jc w:val="left"/>
      </w:pPr>
      <w:r>
        <w:t xml:space="preserve">__________________________________ </w:t>
      </w:r>
    </w:p>
    <w:p w:rsidR="00C00656" w:rsidRPr="00B8258C" w:rsidRDefault="00803D42" w:rsidP="008F1416">
      <w:pPr>
        <w:spacing w:after="3" w:line="252" w:lineRule="auto"/>
        <w:ind w:left="4536" w:right="-9" w:firstLine="0"/>
        <w:jc w:val="center"/>
        <w:rPr>
          <w:sz w:val="16"/>
          <w:szCs w:val="16"/>
        </w:rPr>
      </w:pPr>
      <w:r w:rsidRPr="00B8258C">
        <w:rPr>
          <w:i/>
          <w:sz w:val="16"/>
          <w:szCs w:val="16"/>
        </w:rPr>
        <w:t>(фамилия, имя, отчество (последнее - при наличии), данные документа, удостоверяющего личность, контактный телефон, адрес электронной почты,</w:t>
      </w:r>
      <w:r w:rsidRPr="00B8258C">
        <w:rPr>
          <w:sz w:val="16"/>
          <w:szCs w:val="16"/>
        </w:rPr>
        <w:t xml:space="preserve"> </w:t>
      </w:r>
      <w:r w:rsidRPr="00B8258C">
        <w:rPr>
          <w:i/>
          <w:sz w:val="16"/>
          <w:szCs w:val="16"/>
        </w:rPr>
        <w:t>адрес регистрации, адрес фактического проживания уполномоченного лица)</w:t>
      </w:r>
    </w:p>
    <w:p w:rsidR="00C00656" w:rsidRDefault="00803D42" w:rsidP="008F1416">
      <w:pPr>
        <w:spacing w:after="0" w:line="259" w:lineRule="auto"/>
        <w:ind w:left="4536" w:right="-9" w:firstLine="0"/>
        <w:jc w:val="left"/>
      </w:pPr>
      <w:r>
        <w:rPr>
          <w:sz w:val="24"/>
        </w:rPr>
        <w:t>________________________________________</w:t>
      </w:r>
    </w:p>
    <w:p w:rsidR="00C00656" w:rsidRDefault="00803D42" w:rsidP="008F1416">
      <w:pPr>
        <w:spacing w:after="0" w:line="259" w:lineRule="auto"/>
        <w:ind w:left="4536" w:right="-9" w:firstLine="0"/>
        <w:jc w:val="left"/>
      </w:pPr>
      <w:r>
        <w:rPr>
          <w:sz w:val="24"/>
        </w:rPr>
        <w:t xml:space="preserve">________________________________________ </w:t>
      </w:r>
    </w:p>
    <w:p w:rsidR="00C00656" w:rsidRPr="008F1416" w:rsidRDefault="00803D42" w:rsidP="008F1416">
      <w:pPr>
        <w:spacing w:after="0" w:line="228" w:lineRule="auto"/>
        <w:ind w:left="4536" w:right="-9" w:firstLine="0"/>
        <w:jc w:val="center"/>
        <w:rPr>
          <w:sz w:val="16"/>
          <w:szCs w:val="16"/>
        </w:rPr>
      </w:pPr>
      <w:r w:rsidRPr="008F1416">
        <w:rPr>
          <w:i/>
          <w:sz w:val="16"/>
          <w:szCs w:val="16"/>
        </w:rPr>
        <w:t>(данные представителя заявителя)</w:t>
      </w:r>
    </w:p>
    <w:p w:rsidR="00C00656" w:rsidRDefault="00803D42">
      <w:pPr>
        <w:spacing w:after="135" w:line="259" w:lineRule="auto"/>
        <w:ind w:right="56" w:firstLine="0"/>
        <w:jc w:val="center"/>
      </w:pPr>
      <w:r>
        <w:rPr>
          <w:sz w:val="16"/>
        </w:rPr>
        <w:t xml:space="preserve"> </w:t>
      </w:r>
    </w:p>
    <w:p w:rsidR="00C00656" w:rsidRDefault="00803D42" w:rsidP="008F1416">
      <w:pPr>
        <w:spacing w:after="0" w:line="259" w:lineRule="auto"/>
        <w:ind w:left="3944" w:right="0" w:hanging="10"/>
        <w:jc w:val="left"/>
      </w:pPr>
      <w:r>
        <w:rPr>
          <w:b/>
          <w:sz w:val="26"/>
        </w:rPr>
        <w:t xml:space="preserve">Заявление </w:t>
      </w:r>
    </w:p>
    <w:p w:rsidR="00C00656" w:rsidRDefault="00803D42" w:rsidP="008F1416">
      <w:pPr>
        <w:spacing w:after="0" w:line="259" w:lineRule="auto"/>
        <w:ind w:left="2304" w:right="0" w:hanging="10"/>
        <w:jc w:val="left"/>
      </w:pPr>
      <w:r>
        <w:rPr>
          <w:b/>
          <w:sz w:val="26"/>
        </w:rPr>
        <w:t xml:space="preserve">о предоставлении земельного участка </w:t>
      </w:r>
    </w:p>
    <w:p w:rsidR="00C00656" w:rsidRDefault="00803D42">
      <w:pPr>
        <w:spacing w:after="17" w:line="259" w:lineRule="auto"/>
        <w:ind w:right="1170" w:firstLine="0"/>
        <w:jc w:val="center"/>
      </w:pPr>
      <w:r>
        <w:rPr>
          <w:b/>
          <w:sz w:val="26"/>
        </w:rPr>
        <w:t xml:space="preserve"> </w:t>
      </w:r>
    </w:p>
    <w:p w:rsidR="00C00656" w:rsidRDefault="00803D42" w:rsidP="008F1416">
      <w:pPr>
        <w:spacing w:after="0" w:line="240" w:lineRule="auto"/>
        <w:ind w:right="-9" w:firstLine="566"/>
      </w:pPr>
      <w:r>
        <w:rPr>
          <w:sz w:val="26"/>
        </w:rPr>
        <w:t xml:space="preserve">Прошу предоставить земельный участок с кадастровым номером </w:t>
      </w:r>
      <w:r w:rsidR="008F1416">
        <w:rPr>
          <w:sz w:val="26"/>
        </w:rPr>
        <w:t>________</w:t>
      </w:r>
      <w:r>
        <w:rPr>
          <w:sz w:val="26"/>
        </w:rPr>
        <w:t xml:space="preserve"> в собственность бесплатно. </w:t>
      </w:r>
    </w:p>
    <w:p w:rsidR="00C00656" w:rsidRDefault="00803D42" w:rsidP="008F1416">
      <w:pPr>
        <w:spacing w:after="0" w:line="240" w:lineRule="auto"/>
        <w:ind w:right="-9" w:firstLine="566"/>
      </w:pPr>
      <w:r>
        <w:rPr>
          <w:sz w:val="26"/>
        </w:rPr>
        <w:t xml:space="preserve">Основание предоставления земельного участка: _________________________. </w:t>
      </w:r>
    </w:p>
    <w:p w:rsidR="00C00656" w:rsidRDefault="00803D42" w:rsidP="008F1416">
      <w:pPr>
        <w:spacing w:after="0" w:line="240" w:lineRule="auto"/>
        <w:ind w:right="-9" w:firstLine="566"/>
      </w:pPr>
      <w:r>
        <w:rPr>
          <w:sz w:val="26"/>
        </w:rPr>
        <w:t xml:space="preserve">Цель использования земельного участка ________________________________. </w:t>
      </w:r>
    </w:p>
    <w:p w:rsidR="00C00656" w:rsidRDefault="00803D42" w:rsidP="008F1416">
      <w:pPr>
        <w:spacing w:after="0" w:line="240" w:lineRule="auto"/>
        <w:ind w:right="-9" w:firstLine="566"/>
      </w:pPr>
      <w:r>
        <w:rPr>
          <w:sz w:val="26"/>
        </w:rPr>
        <w:t>Реквизиты решения об изъятии земельного участка для государственных или муниципальных нужд</w:t>
      </w:r>
      <w:r w:rsidR="008F1416">
        <w:rPr>
          <w:sz w:val="26"/>
        </w:rPr>
        <w:t xml:space="preserve"> ____________________________________________________</w:t>
      </w:r>
      <w:r>
        <w:rPr>
          <w:sz w:val="26"/>
        </w:rPr>
        <w:t xml:space="preserve">. </w:t>
      </w:r>
    </w:p>
    <w:p w:rsidR="00C00656" w:rsidRDefault="00803D42">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w:t>
      </w:r>
      <w:r w:rsidR="008F1416">
        <w:rPr>
          <w:sz w:val="26"/>
        </w:rPr>
        <w:t>________________________</w:t>
      </w:r>
      <w:r>
        <w:rPr>
          <w:sz w:val="26"/>
        </w:rPr>
        <w:t xml:space="preserve">. </w:t>
      </w:r>
    </w:p>
    <w:p w:rsidR="00C00656" w:rsidRDefault="00803D42">
      <w:pPr>
        <w:spacing w:after="10" w:line="271" w:lineRule="auto"/>
        <w:ind w:left="16" w:right="55" w:firstLine="566"/>
      </w:pPr>
      <w:r>
        <w:rPr>
          <w:sz w:val="26"/>
        </w:rPr>
        <w:t>Реквизиты решения о предварительном согласовании предоставления земельного участка</w:t>
      </w:r>
      <w:r w:rsidR="008F1416">
        <w:rPr>
          <w:sz w:val="26"/>
        </w:rPr>
        <w:t>______________________________________________________.</w:t>
      </w:r>
      <w:r>
        <w:rPr>
          <w:sz w:val="26"/>
        </w:rPr>
        <w:t xml:space="preserve"> </w:t>
      </w:r>
    </w:p>
    <w:p w:rsidR="00C00656" w:rsidRDefault="00803D42">
      <w:pPr>
        <w:spacing w:after="42" w:line="259" w:lineRule="auto"/>
        <w:ind w:left="31" w:right="0" w:firstLine="0"/>
        <w:jc w:val="left"/>
      </w:pPr>
      <w:r>
        <w:rPr>
          <w:sz w:val="24"/>
        </w:rPr>
        <w:t xml:space="preserve"> </w:t>
      </w:r>
    </w:p>
    <w:p w:rsidR="00C00656" w:rsidRDefault="00803D42">
      <w:pPr>
        <w:spacing w:after="10" w:line="271" w:lineRule="auto"/>
        <w:ind w:left="26" w:right="55" w:hanging="10"/>
      </w:pPr>
      <w:r>
        <w:rPr>
          <w:sz w:val="26"/>
        </w:rPr>
        <w:t xml:space="preserve">Приложение:  </w:t>
      </w:r>
    </w:p>
    <w:p w:rsidR="00C00656" w:rsidRDefault="00803D42">
      <w:pPr>
        <w:spacing w:after="72" w:line="259" w:lineRule="auto"/>
        <w:ind w:left="31" w:right="0" w:firstLine="0"/>
        <w:jc w:val="left"/>
      </w:pPr>
      <w:r>
        <w:rPr>
          <w:sz w:val="26"/>
        </w:rPr>
        <w:t xml:space="preserve"> </w:t>
      </w:r>
    </w:p>
    <w:p w:rsidR="00C00656" w:rsidRDefault="00803D42">
      <w:pPr>
        <w:spacing w:after="10" w:line="271" w:lineRule="auto"/>
        <w:ind w:left="26" w:right="55" w:hanging="10"/>
      </w:pPr>
      <w:r>
        <w:rPr>
          <w:sz w:val="26"/>
        </w:rPr>
        <w:lastRenderedPageBreak/>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C00656">
        <w:trPr>
          <w:trHeight w:val="698"/>
        </w:trPr>
        <w:tc>
          <w:tcPr>
            <w:tcW w:w="879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 </w:t>
            </w:r>
          </w:p>
        </w:tc>
      </w:tr>
      <w:tr w:rsidR="00C00656">
        <w:trPr>
          <w:trHeight w:val="1042"/>
        </w:trPr>
        <w:tc>
          <w:tcPr>
            <w:tcW w:w="879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 </w:t>
            </w:r>
          </w:p>
        </w:tc>
      </w:tr>
      <w:tr w:rsidR="00C00656">
        <w:trPr>
          <w:trHeight w:val="699"/>
        </w:trPr>
        <w:tc>
          <w:tcPr>
            <w:tcW w:w="879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 </w:t>
            </w:r>
          </w:p>
        </w:tc>
      </w:tr>
      <w:tr w:rsidR="00C00656">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321" w:firstLine="0"/>
              <w:jc w:val="center"/>
            </w:pPr>
            <w:r>
              <w:rPr>
                <w:i/>
                <w:sz w:val="24"/>
              </w:rPr>
              <w:t xml:space="preserve">Указывается один из перечисленных способов </w:t>
            </w:r>
          </w:p>
        </w:tc>
      </w:tr>
    </w:tbl>
    <w:p w:rsidR="008F1416" w:rsidRDefault="00803D42" w:rsidP="008F1416">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sidR="008F1416">
        <w:rPr>
          <w:sz w:val="24"/>
        </w:rPr>
        <w:t>_______</w:t>
      </w:r>
      <w:r w:rsidR="008F1416">
        <w:rPr>
          <w:sz w:val="24"/>
        </w:rPr>
        <w:tab/>
        <w:t>______________________________</w:t>
      </w:r>
    </w:p>
    <w:p w:rsidR="00C00656" w:rsidRPr="008F1416" w:rsidRDefault="008F1416" w:rsidP="008F1416">
      <w:pPr>
        <w:spacing w:after="0" w:line="259" w:lineRule="auto"/>
        <w:ind w:left="3009" w:right="0" w:firstLine="536"/>
        <w:jc w:val="left"/>
      </w:pPr>
      <w:r>
        <w:rPr>
          <w:sz w:val="16"/>
          <w:szCs w:val="16"/>
        </w:rPr>
        <w:t xml:space="preserve"> </w:t>
      </w:r>
      <w:r w:rsidR="00803D42" w:rsidRPr="008F1416">
        <w:rPr>
          <w:sz w:val="16"/>
          <w:szCs w:val="16"/>
        </w:rPr>
        <w:t>(подпись)</w:t>
      </w:r>
      <w:r>
        <w:rPr>
          <w:sz w:val="16"/>
          <w:szCs w:val="16"/>
        </w:rPr>
        <w:tab/>
      </w:r>
      <w:r w:rsidR="00803D42" w:rsidRPr="008F1416">
        <w:rPr>
          <w:sz w:val="16"/>
          <w:szCs w:val="16"/>
        </w:rPr>
        <w:tab/>
        <w:t>(фамилия, имя, отчество</w:t>
      </w:r>
      <w:r w:rsidRPr="008F1416">
        <w:rPr>
          <w:sz w:val="16"/>
          <w:szCs w:val="16"/>
        </w:rPr>
        <w:t xml:space="preserve"> </w:t>
      </w:r>
      <w:r w:rsidR="00803D42" w:rsidRPr="008F1416">
        <w:rPr>
          <w:sz w:val="16"/>
          <w:szCs w:val="16"/>
        </w:rPr>
        <w:t xml:space="preserve">(последнее - при наличии) </w:t>
      </w:r>
    </w:p>
    <w:p w:rsidR="00C00656" w:rsidRDefault="00803D42">
      <w:pPr>
        <w:spacing w:after="10" w:line="271" w:lineRule="auto"/>
        <w:ind w:left="26" w:right="55" w:hanging="10"/>
      </w:pPr>
      <w:r>
        <w:rPr>
          <w:sz w:val="26"/>
        </w:rPr>
        <w:t xml:space="preserve"> Дата </w:t>
      </w:r>
    </w:p>
    <w:p w:rsidR="00C00656" w:rsidRDefault="00803D42">
      <w:pPr>
        <w:spacing w:after="0" w:line="259" w:lineRule="auto"/>
        <w:ind w:right="1170" w:firstLine="0"/>
        <w:jc w:val="center"/>
      </w:pPr>
      <w:r>
        <w:rPr>
          <w:b/>
          <w:sz w:val="26"/>
        </w:rPr>
        <w:t xml:space="preserve"> </w:t>
      </w:r>
    </w:p>
    <w:p w:rsidR="00C00656" w:rsidRDefault="00803D42">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8F1416" w:rsidRDefault="008F1416" w:rsidP="008F1416">
      <w:pPr>
        <w:spacing w:after="0" w:line="259" w:lineRule="auto"/>
        <w:ind w:left="10" w:right="67" w:hanging="10"/>
        <w:jc w:val="right"/>
      </w:pPr>
      <w:r>
        <w:lastRenderedPageBreak/>
        <w:t xml:space="preserve">Приложение № 5 </w:t>
      </w:r>
    </w:p>
    <w:p w:rsidR="008F1416" w:rsidRDefault="008F1416" w:rsidP="008F1416">
      <w:pPr>
        <w:spacing w:after="0" w:line="259" w:lineRule="auto"/>
        <w:ind w:left="10" w:right="67" w:hanging="10"/>
        <w:jc w:val="right"/>
      </w:pPr>
      <w:r>
        <w:t xml:space="preserve">к Административному регламенту </w:t>
      </w:r>
    </w:p>
    <w:p w:rsidR="008F1416" w:rsidRDefault="008F1416" w:rsidP="008F1416">
      <w:pPr>
        <w:spacing w:after="0" w:line="259" w:lineRule="auto"/>
        <w:ind w:left="10" w:right="67" w:hanging="10"/>
        <w:jc w:val="right"/>
      </w:pPr>
      <w:r>
        <w:t>по предоставлению муниципальной</w:t>
      </w:r>
    </w:p>
    <w:p w:rsidR="008F1416" w:rsidRDefault="008F1416" w:rsidP="008F1416">
      <w:pPr>
        <w:spacing w:after="0" w:line="259" w:lineRule="auto"/>
        <w:ind w:left="10" w:right="67" w:hanging="10"/>
        <w:jc w:val="right"/>
      </w:pPr>
      <w:r>
        <w:t xml:space="preserve">услуги </w:t>
      </w:r>
    </w:p>
    <w:p w:rsidR="00C00656" w:rsidRDefault="00803D42" w:rsidP="008F1416">
      <w:pPr>
        <w:spacing w:after="0" w:line="259" w:lineRule="auto"/>
        <w:ind w:right="0" w:firstLine="0"/>
        <w:jc w:val="right"/>
      </w:pPr>
      <w:r>
        <w:t xml:space="preserve">  </w:t>
      </w:r>
    </w:p>
    <w:p w:rsidR="00C00656" w:rsidRDefault="00803D42">
      <w:pPr>
        <w:pStyle w:val="1"/>
        <w:ind w:left="108" w:right="238"/>
      </w:pPr>
      <w:r>
        <w:t xml:space="preserve">Форма решения об отказе в приеме документов </w:t>
      </w:r>
    </w:p>
    <w:p w:rsidR="00C00656" w:rsidRDefault="00803D42">
      <w:pPr>
        <w:spacing w:after="0" w:line="259" w:lineRule="auto"/>
        <w:ind w:left="679" w:right="813" w:hanging="10"/>
        <w:jc w:val="center"/>
      </w:pPr>
      <w:r>
        <w:t xml:space="preserve">________________________________________ </w:t>
      </w:r>
    </w:p>
    <w:p w:rsidR="00C00656" w:rsidRPr="008F1416" w:rsidRDefault="00803D42">
      <w:pPr>
        <w:spacing w:after="82" w:line="252" w:lineRule="auto"/>
        <w:ind w:left="10" w:right="148" w:hanging="10"/>
        <w:jc w:val="center"/>
        <w:rPr>
          <w:sz w:val="16"/>
          <w:szCs w:val="16"/>
        </w:rPr>
      </w:pPr>
      <w:r w:rsidRPr="008F1416">
        <w:rPr>
          <w:i/>
          <w:sz w:val="16"/>
          <w:szCs w:val="16"/>
        </w:rPr>
        <w:t xml:space="preserve">(наименование уполномоченного органа местного самоуправления) </w:t>
      </w:r>
    </w:p>
    <w:p w:rsidR="00C00656" w:rsidRDefault="00803D42">
      <w:pPr>
        <w:spacing w:after="23" w:line="259" w:lineRule="auto"/>
        <w:ind w:right="0" w:firstLine="0"/>
        <w:jc w:val="left"/>
      </w:pPr>
      <w:r>
        <w:rPr>
          <w:b/>
        </w:rPr>
        <w:t xml:space="preserve"> </w:t>
      </w:r>
    </w:p>
    <w:p w:rsidR="00C00656" w:rsidRDefault="00803D42">
      <w:pPr>
        <w:spacing w:after="0" w:line="259" w:lineRule="auto"/>
        <w:ind w:left="10" w:right="67" w:hanging="10"/>
        <w:jc w:val="right"/>
      </w:pPr>
      <w:r>
        <w:t xml:space="preserve">Кому: ___________________ </w:t>
      </w:r>
    </w:p>
    <w:p w:rsidR="00C00656" w:rsidRDefault="00C00656">
      <w:pPr>
        <w:spacing w:after="18" w:line="259" w:lineRule="auto"/>
        <w:ind w:right="0" w:firstLine="0"/>
        <w:jc w:val="left"/>
      </w:pPr>
    </w:p>
    <w:p w:rsidR="00C00656" w:rsidRDefault="00803D42">
      <w:pPr>
        <w:spacing w:after="25" w:line="259" w:lineRule="auto"/>
        <w:ind w:left="679" w:right="814" w:hanging="10"/>
        <w:jc w:val="center"/>
      </w:pPr>
      <w:r>
        <w:t xml:space="preserve">РЕШЕНИЕ </w:t>
      </w:r>
    </w:p>
    <w:p w:rsidR="00C00656" w:rsidRDefault="00803D42">
      <w:pPr>
        <w:spacing w:after="0" w:line="259" w:lineRule="auto"/>
        <w:ind w:left="679" w:right="820" w:hanging="10"/>
        <w:jc w:val="center"/>
      </w:pPr>
      <w:r>
        <w:t xml:space="preserve">Об отказе в приеме документов, необходимых для предоставления услуги </w:t>
      </w:r>
    </w:p>
    <w:p w:rsidR="00C00656" w:rsidRDefault="00803D42">
      <w:pPr>
        <w:spacing w:after="0" w:line="259" w:lineRule="auto"/>
        <w:ind w:left="679" w:right="809" w:hanging="10"/>
        <w:jc w:val="center"/>
      </w:pPr>
      <w:r>
        <w:t xml:space="preserve">№ _____________ от _______________ </w:t>
      </w:r>
    </w:p>
    <w:p w:rsidR="00C00656" w:rsidRDefault="00803D42">
      <w:pPr>
        <w:spacing w:after="0" w:line="259" w:lineRule="auto"/>
        <w:ind w:right="0" w:firstLine="0"/>
        <w:jc w:val="left"/>
      </w:pPr>
      <w:r>
        <w:rPr>
          <w:b/>
        </w:rPr>
        <w:t xml:space="preserve"> </w:t>
      </w:r>
    </w:p>
    <w:p w:rsidR="00C00656" w:rsidRDefault="00803D42" w:rsidP="008F1416">
      <w:pPr>
        <w:ind w:left="-15" w:right="-9" w:firstLine="582"/>
      </w:pPr>
      <w:r>
        <w:t>По результатам рассмотрения заявления о предоставлении услуги «</w:t>
      </w:r>
      <w:r w:rsidR="00DC70F6">
        <w:t xml:space="preserve">Предоставление земельного участка, находящегося в муниципальной собственности </w:t>
      </w:r>
      <w:r w:rsidR="00DC70F6" w:rsidRPr="006F64A4">
        <w:t>или государственная собственность на который не разграничена</w:t>
      </w:r>
      <w:r w:rsidR="00DC70F6">
        <w:t>, гражданину или юридическому лицу в собственность бесплатно</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C00656" w:rsidRDefault="00803D42">
      <w:pPr>
        <w:spacing w:after="0" w:line="259" w:lineRule="auto"/>
        <w:ind w:right="0" w:firstLine="0"/>
        <w:jc w:val="left"/>
      </w:pPr>
      <w:r>
        <w:t xml:space="preserve"> </w:t>
      </w:r>
    </w:p>
    <w:tbl>
      <w:tblPr>
        <w:tblStyle w:val="TableGrid"/>
        <w:tblW w:w="10056" w:type="dxa"/>
        <w:jc w:val="center"/>
        <w:tblInd w:w="0" w:type="dxa"/>
        <w:tblCellMar>
          <w:top w:w="110" w:type="dxa"/>
          <w:left w:w="62" w:type="dxa"/>
          <w:right w:w="1" w:type="dxa"/>
        </w:tblCellMar>
        <w:tblLook w:val="04A0" w:firstRow="1" w:lastRow="0" w:firstColumn="1" w:lastColumn="0" w:noHBand="0" w:noVBand="1"/>
      </w:tblPr>
      <w:tblGrid>
        <w:gridCol w:w="1071"/>
        <w:gridCol w:w="4165"/>
        <w:gridCol w:w="4820"/>
      </w:tblGrid>
      <w:tr w:rsidR="00C00656" w:rsidTr="00DC70F6">
        <w:trPr>
          <w:trHeight w:val="2146"/>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 xml:space="preserve">№ </w:t>
            </w:r>
          </w:p>
          <w:p w:rsidR="00C00656" w:rsidRDefault="00803D42">
            <w:pPr>
              <w:spacing w:after="0" w:line="238" w:lineRule="auto"/>
              <w:ind w:right="0" w:firstLine="0"/>
              <w:jc w:val="left"/>
            </w:pPr>
            <w:r>
              <w:rPr>
                <w:sz w:val="24"/>
              </w:rPr>
              <w:t>пункта админис</w:t>
            </w:r>
          </w:p>
          <w:p w:rsidR="00C00656" w:rsidRDefault="00803D42">
            <w:pPr>
              <w:spacing w:after="37" w:line="238" w:lineRule="auto"/>
              <w:ind w:right="0" w:firstLine="0"/>
              <w:jc w:val="left"/>
            </w:pPr>
            <w:r>
              <w:rPr>
                <w:sz w:val="24"/>
              </w:rPr>
              <w:t>тративно го регламен</w:t>
            </w:r>
          </w:p>
          <w:p w:rsidR="00C00656" w:rsidRDefault="00803D42">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Разъяснение причин отказа в предоставлении услуги </w:t>
            </w:r>
          </w:p>
        </w:tc>
      </w:tr>
      <w:tr w:rsidR="00C00656" w:rsidTr="00DC70F6">
        <w:trPr>
          <w:trHeight w:val="343"/>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C00656" w:rsidRDefault="00803D42" w:rsidP="00DC70F6">
            <w:pPr>
              <w:tabs>
                <w:tab w:val="center" w:pos="2531"/>
                <w:tab w:val="right" w:pos="4757"/>
              </w:tabs>
              <w:spacing w:after="29" w:line="259" w:lineRule="auto"/>
              <w:ind w:right="0" w:firstLine="0"/>
              <w:jc w:val="left"/>
            </w:pPr>
            <w:r>
              <w:rPr>
                <w:sz w:val="24"/>
              </w:rPr>
              <w:t xml:space="preserve">Указывается исчерпывающий перечень документов, непредставленных заявителем </w:t>
            </w:r>
          </w:p>
        </w:tc>
      </w:tr>
      <w:tr w:rsidR="00C00656" w:rsidTr="00DC70F6">
        <w:trPr>
          <w:trHeight w:val="730"/>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DC70F6" w:rsidRDefault="00803D42" w:rsidP="00DC70F6">
            <w:pPr>
              <w:spacing w:after="0" w:line="259" w:lineRule="auto"/>
              <w:ind w:right="0" w:firstLine="0"/>
            </w:pPr>
            <w:r>
              <w:rPr>
                <w:sz w:val="24"/>
              </w:rPr>
              <w:t>Указывается исчерпывающий перечень документов, утративших силу</w:t>
            </w:r>
          </w:p>
        </w:tc>
      </w:tr>
      <w:tr w:rsidR="00C00656" w:rsidTr="00DC70F6">
        <w:trPr>
          <w:trHeight w:val="1596"/>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C00656" w:rsidRDefault="00803D42">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jc w:val="center"/>
        <w:tblInd w:w="0" w:type="dxa"/>
        <w:tblCellMar>
          <w:top w:w="110" w:type="dxa"/>
          <w:left w:w="62" w:type="dxa"/>
          <w:right w:w="2" w:type="dxa"/>
        </w:tblCellMar>
        <w:tblLook w:val="04A0" w:firstRow="1" w:lastRow="0" w:firstColumn="1" w:lastColumn="0" w:noHBand="0" w:noVBand="1"/>
      </w:tblPr>
      <w:tblGrid>
        <w:gridCol w:w="1071"/>
        <w:gridCol w:w="4165"/>
        <w:gridCol w:w="4820"/>
      </w:tblGrid>
      <w:tr w:rsidR="00C00656" w:rsidTr="00DC70F6">
        <w:trPr>
          <w:trHeight w:val="2146"/>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C00656" w:rsidRDefault="00803D42">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C00656" w:rsidTr="00DC70F6">
        <w:trPr>
          <w:trHeight w:val="2146"/>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BD4DB3">
            <w:pPr>
              <w:spacing w:after="0" w:line="259" w:lineRule="auto"/>
              <w:ind w:right="0" w:firstLine="0"/>
              <w:jc w:val="left"/>
            </w:pPr>
            <w:hyperlink r:id="rId18">
              <w:r w:rsidR="00803D42">
                <w:rPr>
                  <w:sz w:val="24"/>
                </w:rPr>
                <w:t>2.15.5</w:t>
              </w:r>
            </w:hyperlink>
            <w:hyperlink r:id="rId19">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DC70F6">
        <w:trPr>
          <w:trHeight w:val="2136"/>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DC70F6">
        <w:trPr>
          <w:trHeight w:val="2134"/>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bl>
    <w:p w:rsidR="00C00656" w:rsidRDefault="00803D42">
      <w:pPr>
        <w:ind w:left="-15" w:right="146" w:firstLine="0"/>
      </w:pPr>
      <w:r>
        <w:t xml:space="preserve">Дополнительно информируем: ______________________________________. Вы вправе повторно обратиться c заявлением о предоставлении услуги после устранения указанных нарушений. </w:t>
      </w:r>
    </w:p>
    <w:p w:rsidR="00C00656" w:rsidRDefault="00803D42">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C00656" w:rsidRDefault="00803D42">
      <w:pPr>
        <w:spacing w:after="0" w:line="259" w:lineRule="auto"/>
        <w:ind w:right="0" w:firstLine="0"/>
        <w:jc w:val="left"/>
      </w:pPr>
      <w:r>
        <w:rPr>
          <w:rFonts w:ascii="Microsoft Sans Serif" w:eastAsia="Microsoft Sans Serif" w:hAnsi="Microsoft Sans Serif" w:cs="Microsoft Sans Serif"/>
          <w:sz w:val="24"/>
        </w:rPr>
        <w:t xml:space="preserve"> </w:t>
      </w:r>
    </w:p>
    <w:p w:rsidR="00C00656" w:rsidRDefault="00C00656">
      <w:pPr>
        <w:sectPr w:rsidR="00C00656" w:rsidSect="008F63D3">
          <w:headerReference w:type="even" r:id="rId20"/>
          <w:headerReference w:type="default" r:id="rId21"/>
          <w:headerReference w:type="first" r:id="rId22"/>
          <w:pgSz w:w="11899" w:h="16841"/>
          <w:pgMar w:top="1134" w:right="851" w:bottom="1134" w:left="1701" w:header="345" w:footer="720" w:gutter="0"/>
          <w:pgNumType w:start="58"/>
          <w:cols w:space="720"/>
        </w:sectPr>
      </w:pPr>
    </w:p>
    <w:p w:rsidR="00DC70F6" w:rsidRDefault="00DC70F6" w:rsidP="00DC70F6">
      <w:pPr>
        <w:spacing w:after="0" w:line="259" w:lineRule="auto"/>
        <w:ind w:left="10" w:right="67" w:hanging="10"/>
        <w:jc w:val="right"/>
      </w:pPr>
      <w:r>
        <w:lastRenderedPageBreak/>
        <w:t xml:space="preserve">Приложение № 6 </w:t>
      </w:r>
    </w:p>
    <w:p w:rsidR="00DC70F6" w:rsidRDefault="00DC70F6" w:rsidP="00DC70F6">
      <w:pPr>
        <w:spacing w:after="0" w:line="259" w:lineRule="auto"/>
        <w:ind w:left="10" w:right="67" w:hanging="10"/>
        <w:jc w:val="right"/>
      </w:pPr>
      <w:r>
        <w:t xml:space="preserve">к Административному регламенту </w:t>
      </w:r>
    </w:p>
    <w:p w:rsidR="00DC70F6" w:rsidRDefault="00DC70F6" w:rsidP="00DC70F6">
      <w:pPr>
        <w:spacing w:after="0" w:line="259" w:lineRule="auto"/>
        <w:ind w:left="10" w:right="67" w:hanging="10"/>
        <w:jc w:val="right"/>
      </w:pPr>
      <w:r>
        <w:t>по предоставлению муниципальной</w:t>
      </w:r>
    </w:p>
    <w:p w:rsidR="00DC70F6" w:rsidRDefault="00DC70F6" w:rsidP="00DC70F6">
      <w:pPr>
        <w:spacing w:after="0" w:line="259" w:lineRule="auto"/>
        <w:ind w:left="10" w:right="67" w:hanging="10"/>
        <w:jc w:val="right"/>
      </w:pPr>
      <w:r>
        <w:t xml:space="preserve">услуги </w:t>
      </w:r>
    </w:p>
    <w:p w:rsidR="00C00656" w:rsidRDefault="00803D42">
      <w:pPr>
        <w:spacing w:after="71" w:line="259" w:lineRule="auto"/>
        <w:ind w:left="67" w:right="0" w:firstLine="0"/>
        <w:jc w:val="center"/>
      </w:pPr>
      <w:r>
        <w:rPr>
          <w:b/>
        </w:rPr>
        <w:t xml:space="preserve"> </w:t>
      </w:r>
    </w:p>
    <w:p w:rsidR="00C00656" w:rsidRDefault="00803D42" w:rsidP="00473D25">
      <w:pPr>
        <w:spacing w:after="12" w:line="271" w:lineRule="auto"/>
        <w:ind w:right="-31" w:firstLine="0"/>
        <w:jc w:val="left"/>
      </w:pPr>
      <w:r>
        <w:rPr>
          <w:b/>
        </w:rPr>
        <w:t xml:space="preserve">Состав, последовательность и сроки выполнения административных процедур (действий) при предоставлении </w:t>
      </w:r>
    </w:p>
    <w:p w:rsidR="00C00656" w:rsidRDefault="00803D42" w:rsidP="00473D25">
      <w:pPr>
        <w:pStyle w:val="1"/>
        <w:ind w:left="0" w:right="-31" w:firstLine="0"/>
      </w:pPr>
      <w:r>
        <w:t xml:space="preserve">муниципальной услуги </w:t>
      </w:r>
    </w:p>
    <w:p w:rsidR="00C00656" w:rsidRDefault="00803D42">
      <w:pPr>
        <w:spacing w:after="0" w:line="259" w:lineRule="auto"/>
        <w:ind w:left="67" w:right="0" w:firstLine="0"/>
        <w:jc w:val="center"/>
      </w:pPr>
      <w:r>
        <w:rPr>
          <w:b/>
        </w:rPr>
        <w:t xml:space="preserve"> </w:t>
      </w:r>
    </w:p>
    <w:tbl>
      <w:tblPr>
        <w:tblStyle w:val="a6"/>
        <w:tblW w:w="15304" w:type="dxa"/>
        <w:jc w:val="center"/>
        <w:tblLayout w:type="fixed"/>
        <w:tblLook w:val="04A0" w:firstRow="1" w:lastRow="0" w:firstColumn="1" w:lastColumn="0" w:noHBand="0" w:noVBand="1"/>
      </w:tblPr>
      <w:tblGrid>
        <w:gridCol w:w="1980"/>
        <w:gridCol w:w="3544"/>
        <w:gridCol w:w="1984"/>
        <w:gridCol w:w="1985"/>
        <w:gridCol w:w="1984"/>
        <w:gridCol w:w="1701"/>
        <w:gridCol w:w="2126"/>
      </w:tblGrid>
      <w:tr w:rsidR="00FA4A99" w:rsidRPr="00CC6D0A" w:rsidTr="00A7693F">
        <w:trPr>
          <w:jc w:val="center"/>
        </w:trPr>
        <w:tc>
          <w:tcPr>
            <w:tcW w:w="1980" w:type="dxa"/>
            <w:vAlign w:val="center"/>
          </w:tcPr>
          <w:p w:rsidR="00073FEC" w:rsidRPr="00CC6D0A" w:rsidRDefault="00073FEC" w:rsidP="00073FEC">
            <w:pPr>
              <w:spacing w:after="0" w:line="240" w:lineRule="auto"/>
              <w:ind w:right="0" w:firstLine="0"/>
              <w:jc w:val="center"/>
              <w:rPr>
                <w:b/>
                <w:color w:val="auto"/>
                <w:sz w:val="20"/>
                <w:szCs w:val="20"/>
              </w:rPr>
            </w:pPr>
            <w:r w:rsidRPr="00CC6D0A">
              <w:rPr>
                <w:rStyle w:val="fontstyle01"/>
                <w:rFonts w:ascii="Times New Roman" w:hAnsi="Times New Roman"/>
                <w:b w:val="0"/>
                <w:sz w:val="20"/>
                <w:szCs w:val="20"/>
              </w:rPr>
              <w:t>Основание для начала административной процедуры</w:t>
            </w:r>
          </w:p>
        </w:tc>
        <w:tc>
          <w:tcPr>
            <w:tcW w:w="3544"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Содержание административных действий</w:t>
            </w:r>
          </w:p>
        </w:tc>
        <w:tc>
          <w:tcPr>
            <w:tcW w:w="1984"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Срок выполнения административных действий</w:t>
            </w:r>
          </w:p>
        </w:tc>
        <w:tc>
          <w:tcPr>
            <w:tcW w:w="1985"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Должностное лицо, ответственное за выполнение административного действия</w:t>
            </w:r>
          </w:p>
        </w:tc>
        <w:tc>
          <w:tcPr>
            <w:tcW w:w="1984"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Место выполнения административного действия / используемая информационная система</w:t>
            </w:r>
          </w:p>
        </w:tc>
        <w:tc>
          <w:tcPr>
            <w:tcW w:w="1701"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Критерии принятия решения</w:t>
            </w:r>
          </w:p>
        </w:tc>
        <w:tc>
          <w:tcPr>
            <w:tcW w:w="2126" w:type="dxa"/>
            <w:vAlign w:val="center"/>
          </w:tcPr>
          <w:p w:rsidR="00073FEC" w:rsidRPr="00CC6D0A" w:rsidRDefault="00073FEC" w:rsidP="00073FEC">
            <w:pPr>
              <w:ind w:hanging="2"/>
              <w:jc w:val="center"/>
              <w:rPr>
                <w:b/>
                <w:sz w:val="20"/>
                <w:szCs w:val="20"/>
              </w:rPr>
            </w:pPr>
            <w:r w:rsidRPr="00CC6D0A">
              <w:rPr>
                <w:rStyle w:val="fontstyle01"/>
                <w:rFonts w:ascii="Times New Roman" w:hAnsi="Times New Roman"/>
                <w:b w:val="0"/>
                <w:sz w:val="20"/>
                <w:szCs w:val="20"/>
              </w:rPr>
              <w:t>Результат административного действия, способ фиксации</w:t>
            </w:r>
          </w:p>
        </w:tc>
      </w:tr>
      <w:tr w:rsidR="00FA4A99" w:rsidRPr="00CC6D0A" w:rsidTr="00A7693F">
        <w:trPr>
          <w:jc w:val="center"/>
        </w:trPr>
        <w:tc>
          <w:tcPr>
            <w:tcW w:w="1980" w:type="dxa"/>
            <w:vAlign w:val="center"/>
          </w:tcPr>
          <w:p w:rsidR="00073FEC" w:rsidRPr="00CC6D0A" w:rsidRDefault="00073FEC" w:rsidP="00073FEC">
            <w:pPr>
              <w:spacing w:after="22" w:line="259" w:lineRule="auto"/>
              <w:ind w:right="7218" w:firstLine="0"/>
              <w:rPr>
                <w:sz w:val="20"/>
                <w:szCs w:val="20"/>
              </w:rPr>
            </w:pPr>
            <w:r w:rsidRPr="00CC6D0A">
              <w:rPr>
                <w:sz w:val="20"/>
                <w:szCs w:val="20"/>
              </w:rPr>
              <w:t>1</w:t>
            </w:r>
          </w:p>
        </w:tc>
        <w:tc>
          <w:tcPr>
            <w:tcW w:w="3544"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2</w:t>
            </w:r>
          </w:p>
        </w:tc>
        <w:tc>
          <w:tcPr>
            <w:tcW w:w="1984"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3</w:t>
            </w:r>
          </w:p>
        </w:tc>
        <w:tc>
          <w:tcPr>
            <w:tcW w:w="1985"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4</w:t>
            </w:r>
          </w:p>
        </w:tc>
        <w:tc>
          <w:tcPr>
            <w:tcW w:w="1984"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5</w:t>
            </w:r>
          </w:p>
        </w:tc>
        <w:tc>
          <w:tcPr>
            <w:tcW w:w="1701"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6</w:t>
            </w:r>
          </w:p>
        </w:tc>
        <w:tc>
          <w:tcPr>
            <w:tcW w:w="2126"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7</w:t>
            </w:r>
          </w:p>
        </w:tc>
      </w:tr>
      <w:tr w:rsidR="00073FEC" w:rsidRPr="00CC6D0A" w:rsidTr="00A7693F">
        <w:trPr>
          <w:jc w:val="center"/>
        </w:trPr>
        <w:tc>
          <w:tcPr>
            <w:tcW w:w="15304" w:type="dxa"/>
            <w:gridSpan w:val="7"/>
          </w:tcPr>
          <w:p w:rsidR="00073FEC" w:rsidRPr="00CC6D0A" w:rsidRDefault="00073FEC" w:rsidP="00073FEC">
            <w:pPr>
              <w:spacing w:after="0" w:line="240" w:lineRule="auto"/>
              <w:ind w:right="0" w:firstLine="0"/>
              <w:jc w:val="center"/>
              <w:rPr>
                <w:color w:val="auto"/>
                <w:sz w:val="20"/>
                <w:szCs w:val="20"/>
              </w:rPr>
            </w:pPr>
            <w:r w:rsidRPr="00CC6D0A">
              <w:rPr>
                <w:rStyle w:val="fontstyle01"/>
                <w:rFonts w:ascii="Times New Roman" w:hAnsi="Times New Roman"/>
                <w:b w:val="0"/>
                <w:sz w:val="20"/>
                <w:szCs w:val="20"/>
              </w:rPr>
              <w:t>1. Проверка документов и регистрация заявления</w:t>
            </w:r>
          </w:p>
        </w:tc>
      </w:tr>
      <w:tr w:rsidR="00FA4A99" w:rsidRPr="00CC6D0A" w:rsidTr="00A7693F">
        <w:trPr>
          <w:jc w:val="center"/>
        </w:trPr>
        <w:tc>
          <w:tcPr>
            <w:tcW w:w="1980" w:type="dxa"/>
            <w:vMerge w:val="restart"/>
          </w:tcPr>
          <w:p w:rsidR="008B5F0A" w:rsidRPr="00CC6D0A" w:rsidRDefault="008B5F0A" w:rsidP="00CC6D0A">
            <w:pPr>
              <w:spacing w:after="0" w:line="240" w:lineRule="auto"/>
              <w:ind w:right="0" w:firstLine="0"/>
              <w:jc w:val="center"/>
              <w:rPr>
                <w:sz w:val="20"/>
                <w:szCs w:val="20"/>
              </w:rPr>
            </w:pPr>
            <w:r w:rsidRPr="00CC6D0A">
              <w:rPr>
                <w:rStyle w:val="fontstyle01"/>
                <w:rFonts w:ascii="Times New Roman" w:hAnsi="Times New Roman"/>
                <w:b w:val="0"/>
                <w:sz w:val="20"/>
                <w:szCs w:val="20"/>
              </w:rPr>
              <w:t>Поступление заявления и документов для предоставления муниципальной услуги в Уполномоченный орган</w:t>
            </w:r>
          </w:p>
        </w:tc>
        <w:tc>
          <w:tcPr>
            <w:tcW w:w="3544" w:type="dxa"/>
          </w:tcPr>
          <w:p w:rsidR="008B5F0A" w:rsidRPr="00CC6D0A" w:rsidRDefault="008B5F0A" w:rsidP="00CC6D0A">
            <w:pPr>
              <w:spacing w:after="0" w:line="240" w:lineRule="auto"/>
              <w:ind w:right="0" w:firstLine="0"/>
              <w:jc w:val="center"/>
              <w:rPr>
                <w:sz w:val="20"/>
                <w:szCs w:val="20"/>
              </w:rPr>
            </w:pPr>
            <w:r w:rsidRPr="00CC6D0A">
              <w:rPr>
                <w:rStyle w:val="fontstyle01"/>
                <w:rFonts w:ascii="Times New Roman" w:hAnsi="Times New Roman"/>
                <w:b w:val="0"/>
                <w:sz w:val="20"/>
                <w:szCs w:val="20"/>
              </w:rPr>
              <w:t>Прием и проверка комплектности документов на наличие / отсутствие оснований для отказа в приеме документов, предусмотренных пунктом 2.15 Административного регламента</w:t>
            </w:r>
          </w:p>
        </w:tc>
        <w:tc>
          <w:tcPr>
            <w:tcW w:w="1984" w:type="dxa"/>
          </w:tcPr>
          <w:p w:rsidR="008B5F0A" w:rsidRPr="00CC6D0A" w:rsidRDefault="008B5F0A" w:rsidP="00CC6D0A">
            <w:pPr>
              <w:spacing w:after="0" w:line="240" w:lineRule="auto"/>
              <w:ind w:right="0" w:firstLine="0"/>
              <w:jc w:val="center"/>
              <w:rPr>
                <w:sz w:val="20"/>
                <w:szCs w:val="20"/>
              </w:rPr>
            </w:pPr>
            <w:r w:rsidRPr="00CC6D0A">
              <w:rPr>
                <w:rStyle w:val="fontstyle01"/>
                <w:b w:val="0"/>
                <w:sz w:val="20"/>
                <w:szCs w:val="20"/>
              </w:rPr>
              <w:t>1 рабочий</w:t>
            </w:r>
            <w:r>
              <w:rPr>
                <w:rStyle w:val="fontstyle01"/>
                <w:b w:val="0"/>
                <w:sz w:val="20"/>
                <w:szCs w:val="20"/>
              </w:rPr>
              <w:t xml:space="preserve"> </w:t>
            </w:r>
            <w:r w:rsidRPr="00CC6D0A">
              <w:rPr>
                <w:rStyle w:val="fontstyle01"/>
                <w:b w:val="0"/>
                <w:sz w:val="20"/>
                <w:szCs w:val="20"/>
              </w:rPr>
              <w:t>день</w:t>
            </w:r>
          </w:p>
        </w:tc>
        <w:tc>
          <w:tcPr>
            <w:tcW w:w="1985" w:type="dxa"/>
            <w:vMerge w:val="restart"/>
          </w:tcPr>
          <w:p w:rsidR="008B5F0A" w:rsidRPr="00CC6D0A" w:rsidRDefault="008B5F0A" w:rsidP="00CC6D0A">
            <w:pPr>
              <w:spacing w:after="0" w:line="240" w:lineRule="auto"/>
              <w:ind w:right="0" w:firstLine="0"/>
              <w:jc w:val="center"/>
              <w:rPr>
                <w:color w:val="auto"/>
                <w:sz w:val="20"/>
                <w:szCs w:val="20"/>
              </w:rPr>
            </w:pPr>
            <w:r w:rsidRPr="00CC6D0A">
              <w:rPr>
                <w:rStyle w:val="fontstyle01"/>
                <w:b w:val="0"/>
                <w:sz w:val="20"/>
                <w:szCs w:val="20"/>
              </w:rPr>
              <w:t>Уполномоченного</w:t>
            </w:r>
            <w:r>
              <w:rPr>
                <w:rStyle w:val="fontstyle01"/>
                <w:b w:val="0"/>
                <w:sz w:val="20"/>
                <w:szCs w:val="20"/>
              </w:rPr>
              <w:t xml:space="preserve"> </w:t>
            </w:r>
            <w:r w:rsidRPr="00CC6D0A">
              <w:rPr>
                <w:rStyle w:val="fontstyle01"/>
                <w:b w:val="0"/>
                <w:sz w:val="20"/>
                <w:szCs w:val="20"/>
              </w:rPr>
              <w:t>органа,</w:t>
            </w:r>
            <w:r>
              <w:rPr>
                <w:rStyle w:val="fontstyle01"/>
                <w:b w:val="0"/>
                <w:sz w:val="20"/>
                <w:szCs w:val="20"/>
              </w:rPr>
              <w:t xml:space="preserve"> </w:t>
            </w:r>
            <w:r w:rsidRPr="00CC6D0A">
              <w:rPr>
                <w:rStyle w:val="fontstyle01"/>
                <w:b w:val="0"/>
                <w:sz w:val="20"/>
                <w:szCs w:val="20"/>
              </w:rPr>
              <w:t>ответственное за</w:t>
            </w:r>
            <w:r>
              <w:rPr>
                <w:rStyle w:val="fontstyle01"/>
                <w:b w:val="0"/>
                <w:sz w:val="20"/>
                <w:szCs w:val="20"/>
              </w:rPr>
              <w:t xml:space="preserve"> </w:t>
            </w:r>
            <w:r w:rsidRPr="00CC6D0A">
              <w:rPr>
                <w:rStyle w:val="fontstyle01"/>
                <w:b w:val="0"/>
                <w:sz w:val="20"/>
                <w:szCs w:val="20"/>
              </w:rPr>
              <w:t>предоставление</w:t>
            </w:r>
            <w:r>
              <w:rPr>
                <w:rStyle w:val="fontstyle01"/>
                <w:b w:val="0"/>
                <w:sz w:val="20"/>
                <w:szCs w:val="20"/>
              </w:rPr>
              <w:t xml:space="preserve"> </w:t>
            </w:r>
            <w:r w:rsidRPr="00CC6D0A">
              <w:rPr>
                <w:rStyle w:val="fontstyle01"/>
                <w:b w:val="0"/>
                <w:sz w:val="20"/>
                <w:szCs w:val="20"/>
              </w:rPr>
              <w:t>муниципальной</w:t>
            </w:r>
            <w:r>
              <w:rPr>
                <w:rStyle w:val="fontstyle01"/>
                <w:b w:val="0"/>
                <w:sz w:val="20"/>
                <w:szCs w:val="20"/>
              </w:rPr>
              <w:t xml:space="preserve"> </w:t>
            </w:r>
            <w:r w:rsidRPr="00CC6D0A">
              <w:rPr>
                <w:rStyle w:val="fontstyle01"/>
                <w:b w:val="0"/>
                <w:sz w:val="20"/>
                <w:szCs w:val="20"/>
              </w:rPr>
              <w:t>услуги</w:t>
            </w:r>
          </w:p>
          <w:p w:rsidR="008B5F0A" w:rsidRPr="00CC6D0A" w:rsidRDefault="008B5F0A" w:rsidP="00CC6D0A">
            <w:pPr>
              <w:spacing w:after="22" w:line="259" w:lineRule="auto"/>
              <w:ind w:right="7218" w:firstLine="0"/>
              <w:jc w:val="center"/>
              <w:rPr>
                <w:sz w:val="20"/>
                <w:szCs w:val="20"/>
              </w:rPr>
            </w:pPr>
          </w:p>
        </w:tc>
        <w:tc>
          <w:tcPr>
            <w:tcW w:w="1984" w:type="dxa"/>
            <w:vMerge w:val="restart"/>
          </w:tcPr>
          <w:p w:rsidR="008B5F0A" w:rsidRPr="00BB74DE" w:rsidRDefault="008B5F0A" w:rsidP="00BB74DE">
            <w:pPr>
              <w:spacing w:after="0" w:line="240" w:lineRule="auto"/>
              <w:ind w:right="0" w:firstLine="0"/>
              <w:jc w:val="center"/>
              <w:rPr>
                <w:sz w:val="20"/>
                <w:szCs w:val="20"/>
              </w:rPr>
            </w:pPr>
            <w:r w:rsidRPr="00BB74DE">
              <w:rPr>
                <w:rStyle w:val="fontstyle01"/>
                <w:b w:val="0"/>
                <w:sz w:val="20"/>
                <w:szCs w:val="20"/>
              </w:rPr>
              <w:t>Уполномоченный орган / ГИС</w:t>
            </w:r>
          </w:p>
        </w:tc>
        <w:tc>
          <w:tcPr>
            <w:tcW w:w="1701" w:type="dxa"/>
            <w:vMerge w:val="restart"/>
          </w:tcPr>
          <w:p w:rsidR="008B5F0A" w:rsidRPr="00CC6D0A" w:rsidRDefault="008B5F0A" w:rsidP="00BB74DE">
            <w:pPr>
              <w:spacing w:after="22" w:line="259" w:lineRule="auto"/>
              <w:ind w:right="7218" w:firstLine="0"/>
              <w:jc w:val="center"/>
              <w:rPr>
                <w:sz w:val="20"/>
                <w:szCs w:val="20"/>
              </w:rPr>
            </w:pPr>
            <w:r>
              <w:rPr>
                <w:sz w:val="20"/>
                <w:szCs w:val="20"/>
              </w:rPr>
              <w:t>-</w:t>
            </w:r>
          </w:p>
        </w:tc>
        <w:tc>
          <w:tcPr>
            <w:tcW w:w="2126" w:type="dxa"/>
            <w:vMerge w:val="restart"/>
          </w:tcPr>
          <w:p w:rsidR="008B5F0A" w:rsidRPr="00BB74DE" w:rsidRDefault="008B5F0A" w:rsidP="00BB74DE">
            <w:pPr>
              <w:spacing w:after="0" w:line="240" w:lineRule="auto"/>
              <w:ind w:right="0" w:firstLine="0"/>
              <w:jc w:val="center"/>
              <w:rPr>
                <w:sz w:val="20"/>
                <w:szCs w:val="20"/>
              </w:rPr>
            </w:pPr>
            <w:r w:rsidRPr="00BB74DE">
              <w:rPr>
                <w:rStyle w:val="fontstyle01"/>
                <w:rFonts w:hint="eastAsia"/>
                <w:b w:val="0"/>
                <w:sz w:val="20"/>
                <w:szCs w:val="20"/>
              </w:rPr>
              <w:t>Р</w:t>
            </w:r>
            <w:r w:rsidRPr="00BB74DE">
              <w:rPr>
                <w:rStyle w:val="fontstyle01"/>
                <w:b w:val="0"/>
                <w:sz w:val="20"/>
                <w:szCs w:val="20"/>
              </w:rPr>
              <w:t>егистрация</w:t>
            </w:r>
            <w:r>
              <w:rPr>
                <w:rStyle w:val="fontstyle01"/>
                <w:b w:val="0"/>
                <w:sz w:val="20"/>
                <w:szCs w:val="20"/>
              </w:rPr>
              <w:t xml:space="preserve"> </w:t>
            </w:r>
            <w:r w:rsidRPr="00BB74DE">
              <w:rPr>
                <w:rStyle w:val="fontstyle01"/>
                <w:b w:val="0"/>
                <w:sz w:val="20"/>
                <w:szCs w:val="20"/>
              </w:rPr>
              <w:t>заявления и</w:t>
            </w:r>
            <w:r>
              <w:rPr>
                <w:rStyle w:val="fontstyle01"/>
                <w:b w:val="0"/>
                <w:sz w:val="20"/>
                <w:szCs w:val="20"/>
              </w:rPr>
              <w:t xml:space="preserve"> </w:t>
            </w:r>
            <w:r w:rsidRPr="00BB74DE">
              <w:rPr>
                <w:rStyle w:val="fontstyle01"/>
                <w:b w:val="0"/>
                <w:sz w:val="20"/>
                <w:szCs w:val="20"/>
              </w:rPr>
              <w:t>документов в ГИС</w:t>
            </w:r>
            <w:r>
              <w:rPr>
                <w:rStyle w:val="fontstyle01"/>
                <w:b w:val="0"/>
                <w:sz w:val="20"/>
                <w:szCs w:val="20"/>
              </w:rPr>
              <w:t xml:space="preserve"> </w:t>
            </w:r>
            <w:r w:rsidRPr="00BB74DE">
              <w:rPr>
                <w:rStyle w:val="fontstyle01"/>
                <w:b w:val="0"/>
                <w:sz w:val="20"/>
                <w:szCs w:val="20"/>
              </w:rPr>
              <w:t>(присвоение номера и</w:t>
            </w:r>
            <w:r>
              <w:rPr>
                <w:rStyle w:val="fontstyle01"/>
                <w:b w:val="0"/>
                <w:sz w:val="20"/>
                <w:szCs w:val="20"/>
              </w:rPr>
              <w:t xml:space="preserve"> </w:t>
            </w:r>
            <w:r w:rsidRPr="00BB74DE">
              <w:rPr>
                <w:rStyle w:val="fontstyle01"/>
                <w:b w:val="0"/>
                <w:sz w:val="20"/>
                <w:szCs w:val="20"/>
              </w:rPr>
              <w:t>датирование);</w:t>
            </w:r>
            <w:r>
              <w:rPr>
                <w:rStyle w:val="fontstyle01"/>
                <w:b w:val="0"/>
                <w:sz w:val="20"/>
                <w:szCs w:val="20"/>
              </w:rPr>
              <w:t xml:space="preserve"> </w:t>
            </w:r>
            <w:r w:rsidRPr="00BB74DE">
              <w:rPr>
                <w:rStyle w:val="fontstyle01"/>
                <w:b w:val="0"/>
                <w:sz w:val="20"/>
                <w:szCs w:val="20"/>
              </w:rPr>
              <w:t>назначение</w:t>
            </w:r>
            <w:r>
              <w:rPr>
                <w:rStyle w:val="fontstyle01"/>
                <w:b w:val="0"/>
                <w:sz w:val="20"/>
                <w:szCs w:val="20"/>
              </w:rPr>
              <w:t xml:space="preserve"> </w:t>
            </w:r>
            <w:r w:rsidRPr="00BB74DE">
              <w:rPr>
                <w:rStyle w:val="fontstyle01"/>
                <w:b w:val="0"/>
                <w:sz w:val="20"/>
                <w:szCs w:val="20"/>
              </w:rPr>
              <w:t>должностного лица,</w:t>
            </w:r>
            <w:r>
              <w:rPr>
                <w:rStyle w:val="fontstyle01"/>
                <w:b w:val="0"/>
                <w:sz w:val="20"/>
                <w:szCs w:val="20"/>
              </w:rPr>
              <w:t xml:space="preserve"> </w:t>
            </w:r>
            <w:r w:rsidRPr="00BB74DE">
              <w:rPr>
                <w:rStyle w:val="fontstyle01"/>
                <w:b w:val="0"/>
                <w:sz w:val="20"/>
                <w:szCs w:val="20"/>
              </w:rPr>
              <w:t>ответственного за</w:t>
            </w:r>
            <w:r>
              <w:rPr>
                <w:rStyle w:val="fontstyle01"/>
                <w:b w:val="0"/>
                <w:sz w:val="20"/>
                <w:szCs w:val="20"/>
              </w:rPr>
              <w:t xml:space="preserve"> </w:t>
            </w:r>
            <w:r w:rsidRPr="00BB74DE">
              <w:rPr>
                <w:rStyle w:val="fontstyle01"/>
                <w:b w:val="0"/>
                <w:sz w:val="20"/>
                <w:szCs w:val="20"/>
              </w:rPr>
              <w:t>предоставление</w:t>
            </w:r>
            <w:r>
              <w:rPr>
                <w:rStyle w:val="fontstyle01"/>
                <w:b w:val="0"/>
                <w:sz w:val="20"/>
                <w:szCs w:val="20"/>
              </w:rPr>
              <w:t xml:space="preserve"> </w:t>
            </w:r>
            <w:r w:rsidRPr="00BB74DE">
              <w:rPr>
                <w:rStyle w:val="fontstyle01"/>
                <w:b w:val="0"/>
                <w:sz w:val="20"/>
                <w:szCs w:val="20"/>
              </w:rPr>
              <w:t>муниципальной</w:t>
            </w:r>
            <w:r>
              <w:rPr>
                <w:rStyle w:val="fontstyle01"/>
                <w:b w:val="0"/>
                <w:sz w:val="20"/>
                <w:szCs w:val="20"/>
              </w:rPr>
              <w:t xml:space="preserve"> </w:t>
            </w:r>
            <w:r w:rsidRPr="00BB74DE">
              <w:rPr>
                <w:rStyle w:val="fontstyle01"/>
                <w:b w:val="0"/>
                <w:sz w:val="20"/>
                <w:szCs w:val="20"/>
              </w:rPr>
              <w:t>услуги, и передача</w:t>
            </w:r>
            <w:r>
              <w:rPr>
                <w:rStyle w:val="fontstyle01"/>
                <w:b w:val="0"/>
                <w:sz w:val="20"/>
                <w:szCs w:val="20"/>
              </w:rPr>
              <w:t xml:space="preserve"> </w:t>
            </w:r>
            <w:r w:rsidRPr="00BB74DE">
              <w:rPr>
                <w:rStyle w:val="fontstyle01"/>
                <w:b w:val="0"/>
                <w:sz w:val="20"/>
                <w:szCs w:val="20"/>
              </w:rPr>
              <w:t>ему документов</w:t>
            </w:r>
          </w:p>
        </w:tc>
      </w:tr>
      <w:tr w:rsidR="00FA4A99" w:rsidRPr="00CC6D0A" w:rsidTr="00A7693F">
        <w:trPr>
          <w:jc w:val="center"/>
        </w:trPr>
        <w:tc>
          <w:tcPr>
            <w:tcW w:w="1980" w:type="dxa"/>
            <w:vMerge/>
          </w:tcPr>
          <w:p w:rsidR="008B5F0A" w:rsidRPr="00CC6D0A" w:rsidRDefault="008B5F0A" w:rsidP="00CC6D0A">
            <w:pPr>
              <w:spacing w:after="22" w:line="259" w:lineRule="auto"/>
              <w:ind w:right="7218" w:firstLine="0"/>
              <w:jc w:val="right"/>
              <w:rPr>
                <w:sz w:val="20"/>
                <w:szCs w:val="20"/>
              </w:rPr>
            </w:pPr>
          </w:p>
        </w:tc>
        <w:tc>
          <w:tcPr>
            <w:tcW w:w="3544" w:type="dxa"/>
          </w:tcPr>
          <w:p w:rsidR="008B5F0A" w:rsidRPr="00CC6D0A" w:rsidRDefault="008B5F0A" w:rsidP="00CC6D0A">
            <w:pPr>
              <w:spacing w:after="0" w:line="240" w:lineRule="auto"/>
              <w:ind w:right="0" w:firstLine="0"/>
              <w:jc w:val="center"/>
              <w:rPr>
                <w:sz w:val="20"/>
                <w:szCs w:val="20"/>
              </w:rPr>
            </w:pPr>
            <w:r w:rsidRPr="00CC6D0A">
              <w:rPr>
                <w:rStyle w:val="fontstyle01"/>
                <w:rFonts w:ascii="Times New Roman" w:hAnsi="Times New Roman"/>
                <w:b w:val="0"/>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4" w:type="dxa"/>
          </w:tcPr>
          <w:p w:rsidR="008B5F0A" w:rsidRPr="00CC6D0A" w:rsidRDefault="008B5F0A" w:rsidP="00CC6D0A">
            <w:pPr>
              <w:spacing w:after="0" w:line="240" w:lineRule="auto"/>
              <w:ind w:right="0" w:firstLine="0"/>
              <w:jc w:val="center"/>
              <w:rPr>
                <w:sz w:val="20"/>
                <w:szCs w:val="20"/>
              </w:rPr>
            </w:pPr>
            <w:r w:rsidRPr="00CC6D0A">
              <w:rPr>
                <w:rStyle w:val="fontstyle01"/>
                <w:b w:val="0"/>
                <w:sz w:val="20"/>
                <w:szCs w:val="20"/>
              </w:rPr>
              <w:t>1 рабочий</w:t>
            </w:r>
            <w:r>
              <w:rPr>
                <w:rStyle w:val="fontstyle01"/>
                <w:b w:val="0"/>
                <w:sz w:val="20"/>
                <w:szCs w:val="20"/>
              </w:rPr>
              <w:t xml:space="preserve"> </w:t>
            </w:r>
            <w:r w:rsidRPr="00CC6D0A">
              <w:rPr>
                <w:rStyle w:val="fontstyle01"/>
                <w:b w:val="0"/>
                <w:sz w:val="20"/>
                <w:szCs w:val="20"/>
              </w:rPr>
              <w:t>день</w:t>
            </w:r>
          </w:p>
        </w:tc>
        <w:tc>
          <w:tcPr>
            <w:tcW w:w="1985" w:type="dxa"/>
            <w:vMerge/>
          </w:tcPr>
          <w:p w:rsidR="008B5F0A" w:rsidRPr="00CC6D0A" w:rsidRDefault="008B5F0A" w:rsidP="00CC6D0A">
            <w:pPr>
              <w:spacing w:after="22" w:line="259" w:lineRule="auto"/>
              <w:ind w:right="7218" w:firstLine="0"/>
              <w:jc w:val="right"/>
              <w:rPr>
                <w:sz w:val="20"/>
                <w:szCs w:val="20"/>
              </w:rPr>
            </w:pPr>
          </w:p>
        </w:tc>
        <w:tc>
          <w:tcPr>
            <w:tcW w:w="1984" w:type="dxa"/>
            <w:vMerge/>
          </w:tcPr>
          <w:p w:rsidR="008B5F0A" w:rsidRPr="00CC6D0A" w:rsidRDefault="008B5F0A" w:rsidP="00CC6D0A">
            <w:pPr>
              <w:spacing w:after="22" w:line="259" w:lineRule="auto"/>
              <w:ind w:right="7218" w:firstLine="0"/>
              <w:jc w:val="right"/>
              <w:rPr>
                <w:sz w:val="20"/>
                <w:szCs w:val="20"/>
              </w:rPr>
            </w:pPr>
          </w:p>
        </w:tc>
        <w:tc>
          <w:tcPr>
            <w:tcW w:w="1701" w:type="dxa"/>
            <w:vMerge/>
          </w:tcPr>
          <w:p w:rsidR="008B5F0A" w:rsidRPr="00CC6D0A" w:rsidRDefault="008B5F0A" w:rsidP="00CC6D0A">
            <w:pPr>
              <w:spacing w:after="22" w:line="259" w:lineRule="auto"/>
              <w:ind w:right="7218" w:firstLine="0"/>
              <w:jc w:val="right"/>
              <w:rPr>
                <w:sz w:val="20"/>
                <w:szCs w:val="20"/>
              </w:rPr>
            </w:pPr>
          </w:p>
        </w:tc>
        <w:tc>
          <w:tcPr>
            <w:tcW w:w="2126" w:type="dxa"/>
            <w:vMerge/>
          </w:tcPr>
          <w:p w:rsidR="008B5F0A" w:rsidRPr="00CC6D0A" w:rsidRDefault="008B5F0A" w:rsidP="00CC6D0A">
            <w:pPr>
              <w:spacing w:after="22" w:line="259" w:lineRule="auto"/>
              <w:ind w:right="7218" w:firstLine="0"/>
              <w:jc w:val="right"/>
              <w:rPr>
                <w:sz w:val="20"/>
                <w:szCs w:val="20"/>
              </w:rPr>
            </w:pPr>
          </w:p>
        </w:tc>
      </w:tr>
      <w:tr w:rsidR="00FA4A99" w:rsidRPr="00CC6D0A" w:rsidTr="00A7693F">
        <w:trPr>
          <w:jc w:val="center"/>
        </w:trPr>
        <w:tc>
          <w:tcPr>
            <w:tcW w:w="1980" w:type="dxa"/>
            <w:vMerge/>
          </w:tcPr>
          <w:p w:rsidR="008B5F0A" w:rsidRPr="00CC6D0A" w:rsidRDefault="008B5F0A" w:rsidP="00BB74DE">
            <w:pPr>
              <w:spacing w:after="22" w:line="259" w:lineRule="auto"/>
              <w:ind w:right="7218" w:firstLine="0"/>
              <w:jc w:val="right"/>
              <w:rPr>
                <w:sz w:val="20"/>
                <w:szCs w:val="20"/>
              </w:rPr>
            </w:pPr>
          </w:p>
        </w:tc>
        <w:tc>
          <w:tcPr>
            <w:tcW w:w="3544" w:type="dxa"/>
          </w:tcPr>
          <w:p w:rsidR="008B5F0A" w:rsidRDefault="008B5F0A" w:rsidP="008B5F0A">
            <w:pPr>
              <w:spacing w:after="0" w:line="240" w:lineRule="auto"/>
              <w:ind w:right="0" w:firstLine="0"/>
              <w:jc w:val="center"/>
              <w:rPr>
                <w:rStyle w:val="fontstyle01"/>
                <w:rFonts w:ascii="Times New Roman" w:hAnsi="Times New Roman"/>
                <w:b w:val="0"/>
                <w:sz w:val="20"/>
                <w:szCs w:val="20"/>
              </w:rPr>
            </w:pPr>
            <w:r w:rsidRPr="00BB74DE">
              <w:rPr>
                <w:rStyle w:val="fontstyle01"/>
                <w:rFonts w:ascii="Times New Roman" w:hAnsi="Times New Roman"/>
                <w:b w:val="0"/>
                <w:sz w:val="20"/>
                <w:szCs w:val="20"/>
              </w:rPr>
              <w:t>В случае отсутствия оснований</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для отказа в приеме документов,</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предусмотренных пунктом 2.15</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Административного регламента,</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регистрация заявления в</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электронной базе данных по</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учету документов</w:t>
            </w:r>
          </w:p>
          <w:p w:rsidR="00A7693F" w:rsidRPr="00BB74DE" w:rsidRDefault="00A7693F" w:rsidP="008B5F0A">
            <w:pPr>
              <w:spacing w:after="0" w:line="240" w:lineRule="auto"/>
              <w:ind w:right="0" w:firstLine="0"/>
              <w:jc w:val="center"/>
              <w:rPr>
                <w:sz w:val="20"/>
                <w:szCs w:val="20"/>
              </w:rPr>
            </w:pPr>
          </w:p>
        </w:tc>
        <w:tc>
          <w:tcPr>
            <w:tcW w:w="1984" w:type="dxa"/>
          </w:tcPr>
          <w:p w:rsidR="008B5F0A" w:rsidRPr="00CC6D0A" w:rsidRDefault="008B5F0A" w:rsidP="00BB74DE">
            <w:pPr>
              <w:spacing w:after="0" w:line="240" w:lineRule="auto"/>
              <w:ind w:right="0" w:firstLine="0"/>
              <w:jc w:val="center"/>
              <w:rPr>
                <w:sz w:val="20"/>
                <w:szCs w:val="20"/>
              </w:rPr>
            </w:pPr>
            <w:r w:rsidRPr="00CC6D0A">
              <w:rPr>
                <w:rStyle w:val="fontstyle01"/>
                <w:b w:val="0"/>
                <w:sz w:val="20"/>
                <w:szCs w:val="20"/>
              </w:rPr>
              <w:t>1 рабочий</w:t>
            </w:r>
            <w:r>
              <w:rPr>
                <w:rStyle w:val="fontstyle01"/>
                <w:b w:val="0"/>
                <w:sz w:val="20"/>
                <w:szCs w:val="20"/>
              </w:rPr>
              <w:t xml:space="preserve"> </w:t>
            </w:r>
            <w:r w:rsidRPr="00CC6D0A">
              <w:rPr>
                <w:rStyle w:val="fontstyle01"/>
                <w:b w:val="0"/>
                <w:sz w:val="20"/>
                <w:szCs w:val="20"/>
              </w:rPr>
              <w:t>день</w:t>
            </w:r>
          </w:p>
        </w:tc>
        <w:tc>
          <w:tcPr>
            <w:tcW w:w="1985"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должностное лицо</w:t>
            </w:r>
            <w:r>
              <w:rPr>
                <w:rStyle w:val="fontstyle01"/>
                <w:b w:val="0"/>
                <w:sz w:val="20"/>
                <w:szCs w:val="20"/>
              </w:rPr>
              <w:t xml:space="preserve"> </w:t>
            </w:r>
            <w:r w:rsidRPr="008B5F0A">
              <w:rPr>
                <w:rStyle w:val="fontstyle01"/>
                <w:b w:val="0"/>
                <w:sz w:val="20"/>
                <w:szCs w:val="20"/>
              </w:rPr>
              <w:t>Уполномоченного</w:t>
            </w:r>
            <w:r>
              <w:rPr>
                <w:rStyle w:val="fontstyle01"/>
                <w:b w:val="0"/>
                <w:sz w:val="20"/>
                <w:szCs w:val="20"/>
              </w:rPr>
              <w:t xml:space="preserve"> </w:t>
            </w:r>
            <w:r w:rsidRPr="008B5F0A">
              <w:rPr>
                <w:rStyle w:val="fontstyle01"/>
                <w:b w:val="0"/>
                <w:sz w:val="20"/>
                <w:szCs w:val="20"/>
              </w:rPr>
              <w:t>органа,</w:t>
            </w:r>
            <w:r>
              <w:rPr>
                <w:rStyle w:val="fontstyle01"/>
                <w:b w:val="0"/>
                <w:sz w:val="20"/>
                <w:szCs w:val="20"/>
              </w:rPr>
              <w:t xml:space="preserve"> </w:t>
            </w:r>
            <w:r w:rsidRPr="008B5F0A">
              <w:rPr>
                <w:rStyle w:val="fontstyle01"/>
                <w:b w:val="0"/>
                <w:sz w:val="20"/>
                <w:szCs w:val="20"/>
              </w:rPr>
              <w:t>ответственное за</w:t>
            </w:r>
            <w:r>
              <w:rPr>
                <w:rStyle w:val="fontstyle01"/>
                <w:b w:val="0"/>
                <w:sz w:val="20"/>
                <w:szCs w:val="20"/>
              </w:rPr>
              <w:t xml:space="preserve"> </w:t>
            </w:r>
            <w:r w:rsidRPr="008B5F0A">
              <w:rPr>
                <w:rStyle w:val="fontstyle01"/>
                <w:b w:val="0"/>
                <w:sz w:val="20"/>
                <w:szCs w:val="20"/>
              </w:rPr>
              <w:t>регистраци</w:t>
            </w:r>
            <w:r>
              <w:rPr>
                <w:rStyle w:val="fontstyle01"/>
                <w:b w:val="0"/>
                <w:sz w:val="20"/>
                <w:szCs w:val="20"/>
              </w:rPr>
              <w:t xml:space="preserve">ю </w:t>
            </w:r>
            <w:r w:rsidRPr="008B5F0A">
              <w:rPr>
                <w:rStyle w:val="fontstyle01"/>
                <w:b w:val="0"/>
                <w:sz w:val="20"/>
                <w:szCs w:val="20"/>
              </w:rPr>
              <w:t>корреспонденции</w:t>
            </w:r>
          </w:p>
        </w:tc>
        <w:tc>
          <w:tcPr>
            <w:tcW w:w="1984" w:type="dxa"/>
            <w:vMerge/>
          </w:tcPr>
          <w:p w:rsidR="008B5F0A" w:rsidRPr="00CC6D0A" w:rsidRDefault="008B5F0A" w:rsidP="00BB74DE">
            <w:pPr>
              <w:spacing w:after="22" w:line="259" w:lineRule="auto"/>
              <w:ind w:right="7218" w:firstLine="0"/>
              <w:jc w:val="right"/>
              <w:rPr>
                <w:sz w:val="20"/>
                <w:szCs w:val="20"/>
              </w:rPr>
            </w:pPr>
          </w:p>
        </w:tc>
        <w:tc>
          <w:tcPr>
            <w:tcW w:w="1701" w:type="dxa"/>
          </w:tcPr>
          <w:p w:rsidR="008B5F0A" w:rsidRPr="00CC6D0A" w:rsidRDefault="008B5F0A" w:rsidP="00BB74DE">
            <w:pPr>
              <w:spacing w:after="22" w:line="259" w:lineRule="auto"/>
              <w:ind w:right="7218" w:firstLine="0"/>
              <w:jc w:val="right"/>
              <w:rPr>
                <w:sz w:val="20"/>
                <w:szCs w:val="20"/>
              </w:rPr>
            </w:pPr>
          </w:p>
        </w:tc>
        <w:tc>
          <w:tcPr>
            <w:tcW w:w="2126" w:type="dxa"/>
          </w:tcPr>
          <w:p w:rsidR="008B5F0A" w:rsidRPr="00CC6D0A" w:rsidRDefault="008B5F0A" w:rsidP="00BB74DE">
            <w:pPr>
              <w:spacing w:after="22" w:line="259" w:lineRule="auto"/>
              <w:ind w:right="7218" w:firstLine="0"/>
              <w:jc w:val="right"/>
              <w:rPr>
                <w:sz w:val="20"/>
                <w:szCs w:val="20"/>
              </w:rPr>
            </w:pPr>
          </w:p>
        </w:tc>
      </w:tr>
      <w:tr w:rsidR="00A7693F" w:rsidRPr="008B5F0A" w:rsidTr="00A7693F">
        <w:trPr>
          <w:jc w:val="center"/>
        </w:trPr>
        <w:tc>
          <w:tcPr>
            <w:tcW w:w="1980" w:type="dxa"/>
          </w:tcPr>
          <w:p w:rsidR="00A7693F" w:rsidRPr="008B5F0A" w:rsidRDefault="00A7693F" w:rsidP="008B5F0A">
            <w:pPr>
              <w:spacing w:after="22" w:line="259" w:lineRule="auto"/>
              <w:ind w:right="7218" w:firstLine="0"/>
              <w:jc w:val="center"/>
              <w:rPr>
                <w:sz w:val="20"/>
                <w:szCs w:val="20"/>
              </w:rPr>
            </w:pPr>
            <w:r>
              <w:rPr>
                <w:sz w:val="20"/>
                <w:szCs w:val="20"/>
              </w:rPr>
              <w:lastRenderedPageBreak/>
              <w:t>1</w:t>
            </w:r>
          </w:p>
        </w:tc>
        <w:tc>
          <w:tcPr>
            <w:tcW w:w="3544"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2</w:t>
            </w:r>
          </w:p>
        </w:tc>
        <w:tc>
          <w:tcPr>
            <w:tcW w:w="1984"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3</w:t>
            </w:r>
          </w:p>
        </w:tc>
        <w:tc>
          <w:tcPr>
            <w:tcW w:w="1985"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4</w:t>
            </w:r>
          </w:p>
        </w:tc>
        <w:tc>
          <w:tcPr>
            <w:tcW w:w="1984"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5</w:t>
            </w:r>
          </w:p>
        </w:tc>
        <w:tc>
          <w:tcPr>
            <w:tcW w:w="1701" w:type="dxa"/>
          </w:tcPr>
          <w:p w:rsidR="00A7693F" w:rsidRPr="008B5F0A" w:rsidRDefault="00A7693F" w:rsidP="008B5F0A">
            <w:pPr>
              <w:spacing w:after="22" w:line="259" w:lineRule="auto"/>
              <w:ind w:right="7218" w:firstLine="0"/>
              <w:jc w:val="center"/>
              <w:rPr>
                <w:sz w:val="20"/>
                <w:szCs w:val="20"/>
              </w:rPr>
            </w:pPr>
            <w:r>
              <w:rPr>
                <w:sz w:val="20"/>
                <w:szCs w:val="20"/>
              </w:rPr>
              <w:t>6</w:t>
            </w:r>
          </w:p>
        </w:tc>
        <w:tc>
          <w:tcPr>
            <w:tcW w:w="2126"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7</w:t>
            </w:r>
          </w:p>
        </w:tc>
      </w:tr>
      <w:tr w:rsidR="00FA4A99" w:rsidRPr="008B5F0A" w:rsidTr="00A7693F">
        <w:trPr>
          <w:jc w:val="center"/>
        </w:trPr>
        <w:tc>
          <w:tcPr>
            <w:tcW w:w="1980" w:type="dxa"/>
          </w:tcPr>
          <w:p w:rsidR="008B5F0A" w:rsidRPr="008B5F0A" w:rsidRDefault="008B5F0A" w:rsidP="008B5F0A">
            <w:pPr>
              <w:spacing w:after="22" w:line="259" w:lineRule="auto"/>
              <w:ind w:right="7218" w:firstLine="0"/>
              <w:jc w:val="center"/>
              <w:rPr>
                <w:sz w:val="20"/>
                <w:szCs w:val="20"/>
              </w:rPr>
            </w:pPr>
          </w:p>
        </w:tc>
        <w:tc>
          <w:tcPr>
            <w:tcW w:w="3544" w:type="dxa"/>
          </w:tcPr>
          <w:p w:rsidR="008B5F0A" w:rsidRPr="008B5F0A" w:rsidRDefault="008B5F0A" w:rsidP="008B5F0A">
            <w:pPr>
              <w:spacing w:after="0" w:line="240" w:lineRule="auto"/>
              <w:ind w:right="0" w:firstLine="0"/>
              <w:jc w:val="center"/>
              <w:rPr>
                <w:color w:val="auto"/>
                <w:sz w:val="20"/>
                <w:szCs w:val="20"/>
              </w:rPr>
            </w:pPr>
            <w:r w:rsidRPr="008B5F0A">
              <w:rPr>
                <w:rStyle w:val="fontstyle01"/>
                <w:b w:val="0"/>
                <w:sz w:val="20"/>
                <w:szCs w:val="20"/>
              </w:rPr>
              <w:t>Проверка заявления и</w:t>
            </w:r>
            <w:r>
              <w:rPr>
                <w:rStyle w:val="fontstyle01"/>
                <w:b w:val="0"/>
                <w:sz w:val="20"/>
                <w:szCs w:val="20"/>
              </w:rPr>
              <w:t xml:space="preserve"> </w:t>
            </w:r>
            <w:r w:rsidRPr="008B5F0A">
              <w:rPr>
                <w:rStyle w:val="fontstyle01"/>
                <w:b w:val="0"/>
                <w:sz w:val="20"/>
                <w:szCs w:val="20"/>
              </w:rPr>
              <w:t>документов представленных для</w:t>
            </w:r>
            <w:r>
              <w:rPr>
                <w:rStyle w:val="fontstyle01"/>
                <w:b w:val="0"/>
                <w:sz w:val="20"/>
                <w:szCs w:val="20"/>
              </w:rPr>
              <w:t xml:space="preserve"> </w:t>
            </w:r>
            <w:r w:rsidRPr="008B5F0A">
              <w:rPr>
                <w:rStyle w:val="fontstyle01"/>
                <w:b w:val="0"/>
                <w:sz w:val="20"/>
                <w:szCs w:val="20"/>
              </w:rPr>
              <w:t>получения муниципальной</w:t>
            </w:r>
            <w:r>
              <w:rPr>
                <w:rStyle w:val="fontstyle01"/>
                <w:b w:val="0"/>
                <w:sz w:val="20"/>
                <w:szCs w:val="20"/>
              </w:rPr>
              <w:t xml:space="preserve"> </w:t>
            </w:r>
            <w:r w:rsidRPr="008B5F0A">
              <w:rPr>
                <w:rStyle w:val="fontstyle01"/>
                <w:b w:val="0"/>
                <w:sz w:val="20"/>
                <w:szCs w:val="20"/>
              </w:rPr>
              <w:t>услуги</w:t>
            </w:r>
          </w:p>
          <w:p w:rsidR="008B5F0A" w:rsidRPr="008B5F0A" w:rsidRDefault="008B5F0A" w:rsidP="008B5F0A">
            <w:pPr>
              <w:spacing w:after="22" w:line="259" w:lineRule="auto"/>
              <w:ind w:right="7218" w:firstLine="0"/>
              <w:jc w:val="center"/>
              <w:rPr>
                <w:sz w:val="20"/>
                <w:szCs w:val="20"/>
              </w:rPr>
            </w:pPr>
          </w:p>
        </w:tc>
        <w:tc>
          <w:tcPr>
            <w:tcW w:w="1984"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1 рабочий день</w:t>
            </w:r>
          </w:p>
        </w:tc>
        <w:tc>
          <w:tcPr>
            <w:tcW w:w="1985"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должностное лицо</w:t>
            </w:r>
            <w:r>
              <w:rPr>
                <w:rStyle w:val="fontstyle01"/>
                <w:b w:val="0"/>
                <w:sz w:val="20"/>
                <w:szCs w:val="20"/>
              </w:rPr>
              <w:t xml:space="preserve"> </w:t>
            </w:r>
            <w:r w:rsidRPr="008B5F0A">
              <w:rPr>
                <w:rStyle w:val="fontstyle01"/>
                <w:b w:val="0"/>
                <w:sz w:val="20"/>
                <w:szCs w:val="20"/>
              </w:rPr>
              <w:t>Уполномоченного</w:t>
            </w:r>
            <w:r>
              <w:rPr>
                <w:rStyle w:val="fontstyle01"/>
                <w:b w:val="0"/>
                <w:sz w:val="20"/>
                <w:szCs w:val="20"/>
              </w:rPr>
              <w:t xml:space="preserve"> </w:t>
            </w:r>
            <w:r w:rsidRPr="008B5F0A">
              <w:rPr>
                <w:rStyle w:val="fontstyle01"/>
                <w:b w:val="0"/>
                <w:sz w:val="20"/>
                <w:szCs w:val="20"/>
              </w:rPr>
              <w:t>органа,</w:t>
            </w:r>
            <w:r>
              <w:rPr>
                <w:rStyle w:val="fontstyle01"/>
                <w:b w:val="0"/>
                <w:sz w:val="20"/>
                <w:szCs w:val="20"/>
              </w:rPr>
              <w:t xml:space="preserve"> </w:t>
            </w:r>
            <w:r w:rsidRPr="008B5F0A">
              <w:rPr>
                <w:rStyle w:val="fontstyle01"/>
                <w:b w:val="0"/>
                <w:sz w:val="20"/>
                <w:szCs w:val="20"/>
              </w:rPr>
              <w:t>ответственное за</w:t>
            </w:r>
            <w:r>
              <w:rPr>
                <w:rStyle w:val="fontstyle01"/>
                <w:b w:val="0"/>
                <w:sz w:val="20"/>
                <w:szCs w:val="20"/>
              </w:rPr>
              <w:t xml:space="preserve"> </w:t>
            </w:r>
            <w:r w:rsidRPr="008B5F0A">
              <w:rPr>
                <w:rStyle w:val="fontstyle01"/>
                <w:b w:val="0"/>
                <w:sz w:val="20"/>
                <w:szCs w:val="20"/>
              </w:rPr>
              <w:t>предоставление</w:t>
            </w:r>
            <w:r>
              <w:rPr>
                <w:rStyle w:val="fontstyle01"/>
                <w:b w:val="0"/>
                <w:sz w:val="20"/>
                <w:szCs w:val="20"/>
              </w:rPr>
              <w:t xml:space="preserve"> м</w:t>
            </w:r>
            <w:r w:rsidRPr="008B5F0A">
              <w:rPr>
                <w:rStyle w:val="fontstyle01"/>
                <w:b w:val="0"/>
                <w:sz w:val="20"/>
                <w:szCs w:val="20"/>
              </w:rPr>
              <w:t>униципальной</w:t>
            </w:r>
            <w:r>
              <w:rPr>
                <w:rStyle w:val="fontstyle01"/>
                <w:b w:val="0"/>
                <w:sz w:val="20"/>
                <w:szCs w:val="20"/>
              </w:rPr>
              <w:t xml:space="preserve"> </w:t>
            </w:r>
            <w:r w:rsidRPr="008B5F0A">
              <w:rPr>
                <w:rStyle w:val="fontstyle01"/>
                <w:b w:val="0"/>
                <w:sz w:val="20"/>
                <w:szCs w:val="20"/>
              </w:rPr>
              <w:t>услуги</w:t>
            </w:r>
          </w:p>
        </w:tc>
        <w:tc>
          <w:tcPr>
            <w:tcW w:w="1984"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Уполномоченный орган</w:t>
            </w:r>
            <w:r>
              <w:rPr>
                <w:rStyle w:val="fontstyle01"/>
                <w:b w:val="0"/>
                <w:sz w:val="20"/>
                <w:szCs w:val="20"/>
              </w:rPr>
              <w:t xml:space="preserve"> </w:t>
            </w:r>
            <w:r w:rsidRPr="008B5F0A">
              <w:rPr>
                <w:rStyle w:val="fontstyle01"/>
                <w:b w:val="0"/>
                <w:sz w:val="20"/>
                <w:szCs w:val="20"/>
              </w:rPr>
              <w:t>/</w:t>
            </w:r>
            <w:r>
              <w:rPr>
                <w:rStyle w:val="fontstyle01"/>
                <w:b w:val="0"/>
                <w:sz w:val="20"/>
                <w:szCs w:val="20"/>
              </w:rPr>
              <w:t xml:space="preserve"> </w:t>
            </w:r>
            <w:r w:rsidRPr="008B5F0A">
              <w:rPr>
                <w:rStyle w:val="fontstyle01"/>
                <w:b w:val="0"/>
                <w:sz w:val="20"/>
                <w:szCs w:val="20"/>
              </w:rPr>
              <w:t>ГИС</w:t>
            </w:r>
          </w:p>
        </w:tc>
        <w:tc>
          <w:tcPr>
            <w:tcW w:w="1701" w:type="dxa"/>
          </w:tcPr>
          <w:p w:rsidR="008B5F0A" w:rsidRPr="008B5F0A" w:rsidRDefault="008B5F0A" w:rsidP="008B5F0A">
            <w:pPr>
              <w:spacing w:after="22" w:line="259" w:lineRule="auto"/>
              <w:ind w:right="7218" w:firstLine="0"/>
              <w:jc w:val="center"/>
              <w:rPr>
                <w:sz w:val="20"/>
                <w:szCs w:val="20"/>
              </w:rPr>
            </w:pPr>
          </w:p>
        </w:tc>
        <w:tc>
          <w:tcPr>
            <w:tcW w:w="2126"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Направленное</w:t>
            </w:r>
            <w:r>
              <w:rPr>
                <w:rStyle w:val="fontstyle01"/>
                <w:b w:val="0"/>
                <w:sz w:val="20"/>
                <w:szCs w:val="20"/>
              </w:rPr>
              <w:t xml:space="preserve"> </w:t>
            </w:r>
            <w:r w:rsidRPr="008B5F0A">
              <w:rPr>
                <w:rStyle w:val="fontstyle01"/>
                <w:b w:val="0"/>
                <w:sz w:val="20"/>
                <w:szCs w:val="20"/>
              </w:rPr>
              <w:t>заявителю</w:t>
            </w:r>
            <w:r>
              <w:rPr>
                <w:rStyle w:val="fontstyle01"/>
                <w:b w:val="0"/>
                <w:sz w:val="20"/>
                <w:szCs w:val="20"/>
              </w:rPr>
              <w:t xml:space="preserve"> </w:t>
            </w:r>
            <w:r w:rsidRPr="008B5F0A">
              <w:rPr>
                <w:rStyle w:val="fontstyle01"/>
                <w:b w:val="0"/>
                <w:sz w:val="20"/>
                <w:szCs w:val="20"/>
              </w:rPr>
              <w:t>электронное</w:t>
            </w:r>
            <w:r>
              <w:rPr>
                <w:rStyle w:val="fontstyle01"/>
                <w:b w:val="0"/>
                <w:sz w:val="20"/>
                <w:szCs w:val="20"/>
              </w:rPr>
              <w:t xml:space="preserve"> </w:t>
            </w:r>
            <w:r w:rsidRPr="008B5F0A">
              <w:rPr>
                <w:rStyle w:val="fontstyle01"/>
                <w:b w:val="0"/>
                <w:sz w:val="20"/>
                <w:szCs w:val="20"/>
              </w:rPr>
              <w:t>уведомление о</w:t>
            </w:r>
            <w:r>
              <w:rPr>
                <w:rStyle w:val="fontstyle01"/>
                <w:b w:val="0"/>
                <w:sz w:val="20"/>
                <w:szCs w:val="20"/>
              </w:rPr>
              <w:t xml:space="preserve"> </w:t>
            </w:r>
            <w:r w:rsidRPr="008B5F0A">
              <w:rPr>
                <w:rStyle w:val="fontstyle01"/>
                <w:b w:val="0"/>
                <w:sz w:val="20"/>
                <w:szCs w:val="20"/>
              </w:rPr>
              <w:t>приеме заявления к</w:t>
            </w:r>
            <w:r>
              <w:rPr>
                <w:rStyle w:val="fontstyle01"/>
                <w:b w:val="0"/>
                <w:sz w:val="20"/>
                <w:szCs w:val="20"/>
              </w:rPr>
              <w:t xml:space="preserve"> </w:t>
            </w:r>
            <w:r w:rsidRPr="008B5F0A">
              <w:rPr>
                <w:rStyle w:val="fontstyle01"/>
                <w:b w:val="0"/>
                <w:sz w:val="20"/>
                <w:szCs w:val="20"/>
              </w:rPr>
              <w:t>рассмотрению либо</w:t>
            </w:r>
            <w:r>
              <w:rPr>
                <w:rStyle w:val="fontstyle01"/>
                <w:b w:val="0"/>
                <w:sz w:val="20"/>
                <w:szCs w:val="20"/>
              </w:rPr>
              <w:t xml:space="preserve"> </w:t>
            </w:r>
            <w:r w:rsidRPr="008B5F0A">
              <w:rPr>
                <w:rStyle w:val="fontstyle01"/>
                <w:b w:val="0"/>
                <w:sz w:val="20"/>
                <w:szCs w:val="20"/>
              </w:rPr>
              <w:t>отказа в приеме</w:t>
            </w:r>
            <w:r>
              <w:rPr>
                <w:rStyle w:val="fontstyle01"/>
                <w:b w:val="0"/>
                <w:sz w:val="20"/>
                <w:szCs w:val="20"/>
              </w:rPr>
              <w:t xml:space="preserve"> </w:t>
            </w:r>
            <w:r w:rsidRPr="008B5F0A">
              <w:rPr>
                <w:rStyle w:val="fontstyle01"/>
                <w:b w:val="0"/>
                <w:sz w:val="20"/>
                <w:szCs w:val="20"/>
              </w:rPr>
              <w:t>заявления к</w:t>
            </w:r>
            <w:r>
              <w:rPr>
                <w:rStyle w:val="fontstyle01"/>
                <w:b w:val="0"/>
                <w:sz w:val="20"/>
                <w:szCs w:val="20"/>
              </w:rPr>
              <w:t xml:space="preserve"> </w:t>
            </w:r>
            <w:r w:rsidRPr="008B5F0A">
              <w:rPr>
                <w:rStyle w:val="fontstyle01"/>
                <w:b w:val="0"/>
                <w:sz w:val="20"/>
                <w:szCs w:val="20"/>
              </w:rPr>
              <w:t>рассмотрению</w:t>
            </w:r>
          </w:p>
        </w:tc>
      </w:tr>
      <w:tr w:rsidR="008B5F0A" w:rsidRPr="00CC6D0A" w:rsidTr="00A7693F">
        <w:trPr>
          <w:jc w:val="center"/>
        </w:trPr>
        <w:tc>
          <w:tcPr>
            <w:tcW w:w="15304" w:type="dxa"/>
            <w:gridSpan w:val="7"/>
          </w:tcPr>
          <w:p w:rsidR="008B5F0A" w:rsidRPr="008B5F0A" w:rsidRDefault="008B5F0A" w:rsidP="008B5F0A">
            <w:pPr>
              <w:spacing w:after="0" w:line="240" w:lineRule="auto"/>
              <w:ind w:right="0" w:firstLine="0"/>
              <w:jc w:val="center"/>
              <w:rPr>
                <w:b/>
                <w:color w:val="auto"/>
                <w:sz w:val="20"/>
                <w:szCs w:val="20"/>
              </w:rPr>
            </w:pPr>
            <w:r w:rsidRPr="008B5F0A">
              <w:rPr>
                <w:rStyle w:val="fontstyle01"/>
                <w:b w:val="0"/>
                <w:sz w:val="20"/>
                <w:szCs w:val="20"/>
              </w:rPr>
              <w:t>2. Получение сведений посредством СМЭВ</w:t>
            </w:r>
          </w:p>
        </w:tc>
      </w:tr>
      <w:tr w:rsidR="00A7693F" w:rsidRPr="008B5F0A" w:rsidTr="00A7693F">
        <w:trPr>
          <w:jc w:val="center"/>
        </w:trPr>
        <w:tc>
          <w:tcPr>
            <w:tcW w:w="1980" w:type="dxa"/>
            <w:vMerge w:val="restart"/>
          </w:tcPr>
          <w:p w:rsidR="00A7693F" w:rsidRPr="008B5F0A" w:rsidRDefault="00A7693F" w:rsidP="008B5F0A">
            <w:pPr>
              <w:spacing w:after="0" w:line="240" w:lineRule="auto"/>
              <w:ind w:right="0" w:firstLine="0"/>
              <w:jc w:val="center"/>
              <w:rPr>
                <w:color w:val="auto"/>
                <w:sz w:val="20"/>
                <w:szCs w:val="20"/>
              </w:rPr>
            </w:pPr>
            <w:r w:rsidRPr="008B5F0A">
              <w:rPr>
                <w:rStyle w:val="fontstyle01"/>
                <w:rFonts w:hint="eastAsia"/>
                <w:b w:val="0"/>
                <w:sz w:val="20"/>
                <w:szCs w:val="20"/>
              </w:rPr>
              <w:t>П</w:t>
            </w:r>
            <w:r w:rsidRPr="008B5F0A">
              <w:rPr>
                <w:rStyle w:val="fontstyle01"/>
                <w:b w:val="0"/>
                <w:sz w:val="20"/>
                <w:szCs w:val="20"/>
              </w:rPr>
              <w:t>акет</w:t>
            </w:r>
            <w:r>
              <w:rPr>
                <w:rStyle w:val="fontstyle01"/>
                <w:b w:val="0"/>
                <w:sz w:val="20"/>
                <w:szCs w:val="20"/>
              </w:rPr>
              <w:t xml:space="preserve"> </w:t>
            </w:r>
            <w:r w:rsidRPr="008B5F0A">
              <w:rPr>
                <w:rStyle w:val="fontstyle01"/>
                <w:b w:val="0"/>
                <w:sz w:val="20"/>
                <w:szCs w:val="20"/>
              </w:rPr>
              <w:t>зарегистрированных документов,</w:t>
            </w:r>
            <w:r>
              <w:rPr>
                <w:rStyle w:val="fontstyle01"/>
                <w:b w:val="0"/>
                <w:sz w:val="20"/>
                <w:szCs w:val="20"/>
              </w:rPr>
              <w:t xml:space="preserve"> </w:t>
            </w:r>
            <w:r w:rsidRPr="008B5F0A">
              <w:rPr>
                <w:rStyle w:val="fontstyle01"/>
                <w:b w:val="0"/>
                <w:sz w:val="20"/>
                <w:szCs w:val="20"/>
              </w:rPr>
              <w:t>поступивши</w:t>
            </w:r>
            <w:r>
              <w:rPr>
                <w:rStyle w:val="fontstyle01"/>
                <w:b w:val="0"/>
                <w:sz w:val="20"/>
                <w:szCs w:val="20"/>
              </w:rPr>
              <w:t xml:space="preserve">х </w:t>
            </w:r>
            <w:r w:rsidRPr="008B5F0A">
              <w:rPr>
                <w:rStyle w:val="fontstyle01"/>
                <w:b w:val="0"/>
                <w:sz w:val="20"/>
                <w:szCs w:val="20"/>
              </w:rPr>
              <w:t>должностному</w:t>
            </w:r>
            <w:r>
              <w:rPr>
                <w:rStyle w:val="fontstyle01"/>
                <w:b w:val="0"/>
                <w:sz w:val="20"/>
                <w:szCs w:val="20"/>
              </w:rPr>
              <w:t xml:space="preserve"> </w:t>
            </w:r>
            <w:r w:rsidRPr="008B5F0A">
              <w:rPr>
                <w:rStyle w:val="fontstyle01"/>
                <w:b w:val="0"/>
                <w:sz w:val="20"/>
                <w:szCs w:val="20"/>
              </w:rPr>
              <w:t>лицу,</w:t>
            </w:r>
            <w:r>
              <w:rPr>
                <w:rStyle w:val="fontstyle01"/>
                <w:b w:val="0"/>
                <w:sz w:val="20"/>
                <w:szCs w:val="20"/>
              </w:rPr>
              <w:t xml:space="preserve"> </w:t>
            </w:r>
            <w:r w:rsidRPr="008B5F0A">
              <w:rPr>
                <w:rStyle w:val="fontstyle01"/>
                <w:b w:val="0"/>
                <w:sz w:val="20"/>
                <w:szCs w:val="20"/>
              </w:rPr>
              <w:t>ответственному за</w:t>
            </w:r>
            <w:r>
              <w:rPr>
                <w:rStyle w:val="fontstyle01"/>
                <w:b w:val="0"/>
                <w:sz w:val="20"/>
                <w:szCs w:val="20"/>
              </w:rPr>
              <w:t xml:space="preserve"> </w:t>
            </w:r>
            <w:r w:rsidRPr="008B5F0A">
              <w:rPr>
                <w:rStyle w:val="fontstyle01"/>
                <w:b w:val="0"/>
                <w:sz w:val="20"/>
                <w:szCs w:val="20"/>
              </w:rPr>
              <w:t>предоставление</w:t>
            </w:r>
            <w:r>
              <w:rPr>
                <w:rStyle w:val="fontstyle01"/>
                <w:b w:val="0"/>
                <w:sz w:val="20"/>
                <w:szCs w:val="20"/>
              </w:rPr>
              <w:t xml:space="preserve"> </w:t>
            </w:r>
            <w:r w:rsidRPr="008B5F0A">
              <w:rPr>
                <w:rStyle w:val="fontstyle01"/>
                <w:b w:val="0"/>
                <w:sz w:val="20"/>
                <w:szCs w:val="20"/>
              </w:rPr>
              <w:t>муниципальной</w:t>
            </w:r>
            <w:r>
              <w:rPr>
                <w:rStyle w:val="fontstyle01"/>
                <w:b w:val="0"/>
                <w:sz w:val="20"/>
                <w:szCs w:val="20"/>
              </w:rPr>
              <w:t xml:space="preserve"> </w:t>
            </w:r>
            <w:r w:rsidRPr="008B5F0A">
              <w:rPr>
                <w:rStyle w:val="fontstyle01"/>
                <w:b w:val="0"/>
                <w:sz w:val="20"/>
                <w:szCs w:val="20"/>
              </w:rPr>
              <w:t>услуги</w:t>
            </w:r>
          </w:p>
          <w:p w:rsidR="00A7693F" w:rsidRPr="008B5F0A" w:rsidRDefault="00A7693F" w:rsidP="008B5F0A">
            <w:pPr>
              <w:spacing w:after="22" w:line="259" w:lineRule="auto"/>
              <w:ind w:right="7218" w:firstLine="0"/>
              <w:jc w:val="center"/>
              <w:rPr>
                <w:sz w:val="20"/>
                <w:szCs w:val="20"/>
              </w:rPr>
            </w:pPr>
          </w:p>
        </w:tc>
        <w:tc>
          <w:tcPr>
            <w:tcW w:w="3544"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направление межведомственных</w:t>
            </w:r>
            <w:r>
              <w:rPr>
                <w:rStyle w:val="fontstyle01"/>
                <w:b w:val="0"/>
                <w:sz w:val="20"/>
                <w:szCs w:val="20"/>
              </w:rPr>
              <w:t xml:space="preserve"> </w:t>
            </w:r>
            <w:r w:rsidRPr="008B5F0A">
              <w:rPr>
                <w:rStyle w:val="fontstyle01"/>
                <w:b w:val="0"/>
                <w:sz w:val="20"/>
                <w:szCs w:val="20"/>
              </w:rPr>
              <w:t>запросов в органы и организации,</w:t>
            </w:r>
            <w:r>
              <w:rPr>
                <w:rStyle w:val="fontstyle01"/>
                <w:b w:val="0"/>
                <w:sz w:val="20"/>
                <w:szCs w:val="20"/>
              </w:rPr>
              <w:t xml:space="preserve"> </w:t>
            </w:r>
            <w:r w:rsidRPr="008B5F0A">
              <w:rPr>
                <w:rStyle w:val="fontstyle01"/>
                <w:b w:val="0"/>
                <w:sz w:val="20"/>
                <w:szCs w:val="20"/>
              </w:rPr>
              <w:t>указанные в пункте 2.3</w:t>
            </w:r>
            <w:r>
              <w:rPr>
                <w:rStyle w:val="fontstyle01"/>
                <w:b w:val="0"/>
                <w:sz w:val="20"/>
                <w:szCs w:val="20"/>
              </w:rPr>
              <w:t xml:space="preserve"> </w:t>
            </w:r>
            <w:r w:rsidRPr="008B5F0A">
              <w:rPr>
                <w:rStyle w:val="fontstyle01"/>
                <w:b w:val="0"/>
                <w:sz w:val="20"/>
                <w:szCs w:val="20"/>
              </w:rPr>
              <w:t>Административного регламента</w:t>
            </w:r>
          </w:p>
          <w:p w:rsidR="00A7693F" w:rsidRPr="008B5F0A" w:rsidRDefault="00A7693F" w:rsidP="008B5F0A">
            <w:pPr>
              <w:spacing w:after="22" w:line="259" w:lineRule="auto"/>
              <w:ind w:right="7218" w:firstLine="0"/>
              <w:jc w:val="center"/>
              <w:rPr>
                <w:sz w:val="20"/>
                <w:szCs w:val="20"/>
              </w:rPr>
            </w:pPr>
          </w:p>
        </w:tc>
        <w:tc>
          <w:tcPr>
            <w:tcW w:w="1984"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в день</w:t>
            </w:r>
            <w:r>
              <w:rPr>
                <w:rStyle w:val="fontstyle01"/>
                <w:b w:val="0"/>
                <w:sz w:val="20"/>
                <w:szCs w:val="20"/>
              </w:rPr>
              <w:t xml:space="preserve"> </w:t>
            </w:r>
            <w:r w:rsidRPr="008B5F0A">
              <w:rPr>
                <w:rStyle w:val="fontstyle01"/>
                <w:b w:val="0"/>
                <w:sz w:val="20"/>
                <w:szCs w:val="20"/>
              </w:rPr>
              <w:t>регистрации</w:t>
            </w:r>
            <w:r>
              <w:rPr>
                <w:rStyle w:val="fontstyle01"/>
                <w:b w:val="0"/>
                <w:sz w:val="20"/>
                <w:szCs w:val="20"/>
              </w:rPr>
              <w:t xml:space="preserve"> </w:t>
            </w:r>
            <w:r w:rsidRPr="008B5F0A">
              <w:rPr>
                <w:rStyle w:val="fontstyle01"/>
                <w:b w:val="0"/>
                <w:sz w:val="20"/>
                <w:szCs w:val="20"/>
              </w:rPr>
              <w:t>заявления и</w:t>
            </w:r>
            <w:r>
              <w:rPr>
                <w:rStyle w:val="fontstyle01"/>
                <w:b w:val="0"/>
                <w:sz w:val="20"/>
                <w:szCs w:val="20"/>
              </w:rPr>
              <w:t xml:space="preserve"> </w:t>
            </w:r>
            <w:r w:rsidRPr="008B5F0A">
              <w:rPr>
                <w:rStyle w:val="fontstyle01"/>
                <w:b w:val="0"/>
                <w:sz w:val="20"/>
                <w:szCs w:val="20"/>
              </w:rPr>
              <w:t>документов</w:t>
            </w:r>
          </w:p>
          <w:p w:rsidR="00A7693F" w:rsidRPr="008B5F0A" w:rsidRDefault="00A7693F" w:rsidP="008B5F0A">
            <w:pPr>
              <w:spacing w:after="22" w:line="259" w:lineRule="auto"/>
              <w:ind w:right="7218" w:firstLine="0"/>
              <w:jc w:val="center"/>
              <w:rPr>
                <w:sz w:val="20"/>
                <w:szCs w:val="20"/>
              </w:rPr>
            </w:pPr>
          </w:p>
        </w:tc>
        <w:tc>
          <w:tcPr>
            <w:tcW w:w="1985"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должностное лицо</w:t>
            </w:r>
            <w:r>
              <w:rPr>
                <w:rStyle w:val="fontstyle01"/>
                <w:b w:val="0"/>
                <w:sz w:val="20"/>
                <w:szCs w:val="20"/>
              </w:rPr>
              <w:t xml:space="preserve"> </w:t>
            </w:r>
            <w:r w:rsidRPr="008B5F0A">
              <w:rPr>
                <w:rStyle w:val="fontstyle01"/>
                <w:b w:val="0"/>
                <w:sz w:val="20"/>
                <w:szCs w:val="20"/>
              </w:rPr>
              <w:t>Уполномоченного</w:t>
            </w:r>
            <w:r>
              <w:rPr>
                <w:rStyle w:val="fontstyle01"/>
                <w:b w:val="0"/>
                <w:sz w:val="20"/>
                <w:szCs w:val="20"/>
              </w:rPr>
              <w:t xml:space="preserve"> </w:t>
            </w:r>
            <w:r w:rsidRPr="008B5F0A">
              <w:rPr>
                <w:rStyle w:val="fontstyle01"/>
                <w:b w:val="0"/>
                <w:sz w:val="20"/>
                <w:szCs w:val="20"/>
              </w:rPr>
              <w:t>органа,</w:t>
            </w:r>
            <w:r>
              <w:rPr>
                <w:rStyle w:val="fontstyle01"/>
                <w:b w:val="0"/>
                <w:sz w:val="20"/>
                <w:szCs w:val="20"/>
              </w:rPr>
              <w:t xml:space="preserve"> </w:t>
            </w:r>
            <w:r w:rsidRPr="008B5F0A">
              <w:rPr>
                <w:rStyle w:val="fontstyle01"/>
                <w:b w:val="0"/>
                <w:sz w:val="20"/>
                <w:szCs w:val="20"/>
              </w:rPr>
              <w:t>ответственное за</w:t>
            </w:r>
            <w:r>
              <w:rPr>
                <w:rStyle w:val="fontstyle01"/>
                <w:b w:val="0"/>
                <w:sz w:val="20"/>
                <w:szCs w:val="20"/>
              </w:rPr>
              <w:t xml:space="preserve"> </w:t>
            </w:r>
            <w:r w:rsidRPr="008B5F0A">
              <w:rPr>
                <w:rStyle w:val="fontstyle01"/>
                <w:b w:val="0"/>
                <w:sz w:val="20"/>
                <w:szCs w:val="20"/>
              </w:rPr>
              <w:t>предоставление</w:t>
            </w:r>
            <w:r>
              <w:rPr>
                <w:rStyle w:val="fontstyle01"/>
                <w:b w:val="0"/>
                <w:sz w:val="20"/>
                <w:szCs w:val="20"/>
              </w:rPr>
              <w:t xml:space="preserve"> </w:t>
            </w:r>
            <w:r w:rsidRPr="008B5F0A">
              <w:rPr>
                <w:rStyle w:val="fontstyle01"/>
                <w:b w:val="0"/>
                <w:sz w:val="20"/>
                <w:szCs w:val="20"/>
              </w:rPr>
              <w:t>муниципальной</w:t>
            </w:r>
            <w:r>
              <w:rPr>
                <w:rStyle w:val="fontstyle01"/>
                <w:b w:val="0"/>
                <w:sz w:val="20"/>
                <w:szCs w:val="20"/>
              </w:rPr>
              <w:t xml:space="preserve"> </w:t>
            </w:r>
            <w:r w:rsidRPr="008B5F0A">
              <w:rPr>
                <w:rStyle w:val="fontstyle01"/>
                <w:b w:val="0"/>
                <w:sz w:val="20"/>
                <w:szCs w:val="20"/>
              </w:rPr>
              <w:t>услуги</w:t>
            </w:r>
          </w:p>
          <w:p w:rsidR="00A7693F" w:rsidRPr="008B5F0A" w:rsidRDefault="00A7693F" w:rsidP="008B5F0A">
            <w:pPr>
              <w:spacing w:after="22" w:line="259" w:lineRule="auto"/>
              <w:ind w:right="7218" w:firstLine="0"/>
              <w:jc w:val="center"/>
              <w:rPr>
                <w:sz w:val="20"/>
                <w:szCs w:val="20"/>
              </w:rPr>
            </w:pPr>
          </w:p>
        </w:tc>
        <w:tc>
          <w:tcPr>
            <w:tcW w:w="1984"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Уполномоченный орган</w:t>
            </w:r>
            <w:r>
              <w:rPr>
                <w:rStyle w:val="fontstyle01"/>
                <w:b w:val="0"/>
                <w:sz w:val="20"/>
                <w:szCs w:val="20"/>
              </w:rPr>
              <w:t xml:space="preserve"> </w:t>
            </w:r>
            <w:r w:rsidRPr="008B5F0A">
              <w:rPr>
                <w:rStyle w:val="fontstyle01"/>
                <w:b w:val="0"/>
                <w:sz w:val="20"/>
                <w:szCs w:val="20"/>
              </w:rPr>
              <w:t>/</w:t>
            </w:r>
            <w:r>
              <w:rPr>
                <w:rStyle w:val="fontstyle01"/>
                <w:b w:val="0"/>
                <w:sz w:val="20"/>
                <w:szCs w:val="20"/>
              </w:rPr>
              <w:t xml:space="preserve"> </w:t>
            </w:r>
            <w:r w:rsidRPr="008B5F0A">
              <w:rPr>
                <w:rStyle w:val="fontstyle01"/>
                <w:b w:val="0"/>
                <w:sz w:val="20"/>
                <w:szCs w:val="20"/>
              </w:rPr>
              <w:t>ГИС</w:t>
            </w:r>
            <w:r>
              <w:rPr>
                <w:rStyle w:val="fontstyle01"/>
                <w:b w:val="0"/>
                <w:sz w:val="20"/>
                <w:szCs w:val="20"/>
              </w:rPr>
              <w:t xml:space="preserve"> </w:t>
            </w:r>
            <w:r w:rsidRPr="008B5F0A">
              <w:rPr>
                <w:rStyle w:val="fontstyle01"/>
                <w:b w:val="0"/>
                <w:sz w:val="20"/>
                <w:szCs w:val="20"/>
              </w:rPr>
              <w:t>/</w:t>
            </w:r>
            <w:r>
              <w:rPr>
                <w:rStyle w:val="fontstyle01"/>
                <w:b w:val="0"/>
                <w:sz w:val="20"/>
                <w:szCs w:val="20"/>
              </w:rPr>
              <w:t xml:space="preserve"> </w:t>
            </w:r>
            <w:r w:rsidRPr="008B5F0A">
              <w:rPr>
                <w:rStyle w:val="fontstyle01"/>
                <w:b w:val="0"/>
                <w:sz w:val="20"/>
                <w:szCs w:val="20"/>
              </w:rPr>
              <w:t>СМЭВ</w:t>
            </w:r>
          </w:p>
          <w:p w:rsidR="00A7693F" w:rsidRPr="008B5F0A" w:rsidRDefault="00A7693F" w:rsidP="008B5F0A">
            <w:pPr>
              <w:spacing w:after="22" w:line="259" w:lineRule="auto"/>
              <w:ind w:right="7218" w:firstLine="0"/>
              <w:jc w:val="center"/>
              <w:rPr>
                <w:sz w:val="20"/>
                <w:szCs w:val="20"/>
              </w:rPr>
            </w:pPr>
          </w:p>
        </w:tc>
        <w:tc>
          <w:tcPr>
            <w:tcW w:w="1701" w:type="dxa"/>
          </w:tcPr>
          <w:p w:rsidR="00A7693F" w:rsidRPr="008B5F0A" w:rsidRDefault="00A7693F" w:rsidP="00FA4A99">
            <w:pPr>
              <w:spacing w:after="0" w:line="240" w:lineRule="auto"/>
              <w:ind w:right="0" w:firstLine="0"/>
              <w:jc w:val="center"/>
              <w:rPr>
                <w:sz w:val="20"/>
                <w:szCs w:val="20"/>
              </w:rPr>
            </w:pPr>
            <w:r w:rsidRPr="008B5F0A">
              <w:rPr>
                <w:rStyle w:val="fontstyle01"/>
                <w:rFonts w:hint="eastAsia"/>
                <w:b w:val="0"/>
                <w:sz w:val="20"/>
                <w:szCs w:val="20"/>
              </w:rPr>
              <w:t>О</w:t>
            </w:r>
            <w:r w:rsidRPr="008B5F0A">
              <w:rPr>
                <w:rStyle w:val="fontstyle01"/>
                <w:b w:val="0"/>
                <w:sz w:val="20"/>
                <w:szCs w:val="20"/>
              </w:rPr>
              <w:t>тсутствие</w:t>
            </w:r>
            <w:r>
              <w:rPr>
                <w:rStyle w:val="fontstyle01"/>
                <w:b w:val="0"/>
                <w:sz w:val="20"/>
                <w:szCs w:val="20"/>
              </w:rPr>
              <w:t xml:space="preserve"> </w:t>
            </w:r>
            <w:r w:rsidRPr="008B5F0A">
              <w:rPr>
                <w:rStyle w:val="fontstyle01"/>
                <w:b w:val="0"/>
                <w:sz w:val="20"/>
                <w:szCs w:val="20"/>
              </w:rPr>
              <w:t>документов,</w:t>
            </w:r>
            <w:r>
              <w:rPr>
                <w:rStyle w:val="fontstyle01"/>
                <w:b w:val="0"/>
                <w:sz w:val="20"/>
                <w:szCs w:val="20"/>
              </w:rPr>
              <w:t xml:space="preserve"> </w:t>
            </w:r>
            <w:r w:rsidRPr="008B5F0A">
              <w:rPr>
                <w:rStyle w:val="fontstyle01"/>
                <w:b w:val="0"/>
                <w:sz w:val="20"/>
                <w:szCs w:val="20"/>
              </w:rPr>
              <w:t>необ</w:t>
            </w:r>
            <w:r>
              <w:rPr>
                <w:rStyle w:val="fontstyle01"/>
                <w:b w:val="0"/>
                <w:sz w:val="20"/>
                <w:szCs w:val="20"/>
              </w:rPr>
              <w:t>х</w:t>
            </w:r>
            <w:r w:rsidRPr="008B5F0A">
              <w:rPr>
                <w:rStyle w:val="fontstyle01"/>
                <w:b w:val="0"/>
                <w:sz w:val="20"/>
                <w:szCs w:val="20"/>
              </w:rPr>
              <w:t>одимых</w:t>
            </w:r>
            <w:r>
              <w:rPr>
                <w:rStyle w:val="fontstyle01"/>
                <w:b w:val="0"/>
                <w:sz w:val="20"/>
                <w:szCs w:val="20"/>
              </w:rPr>
              <w:t xml:space="preserve"> </w:t>
            </w:r>
            <w:r w:rsidRPr="008B5F0A">
              <w:rPr>
                <w:rStyle w:val="fontstyle01"/>
                <w:b w:val="0"/>
                <w:sz w:val="20"/>
                <w:szCs w:val="20"/>
              </w:rPr>
              <w:t>для</w:t>
            </w:r>
            <w:r>
              <w:rPr>
                <w:rStyle w:val="fontstyle01"/>
                <w:b w:val="0"/>
                <w:sz w:val="20"/>
                <w:szCs w:val="20"/>
              </w:rPr>
              <w:t xml:space="preserve"> </w:t>
            </w:r>
            <w:r w:rsidRPr="008B5F0A">
              <w:rPr>
                <w:rStyle w:val="fontstyle01"/>
                <w:b w:val="0"/>
                <w:sz w:val="20"/>
                <w:szCs w:val="20"/>
              </w:rPr>
              <w:t>предоставления</w:t>
            </w:r>
            <w:r>
              <w:rPr>
                <w:rStyle w:val="fontstyle01"/>
                <w:b w:val="0"/>
                <w:sz w:val="20"/>
                <w:szCs w:val="20"/>
              </w:rPr>
              <w:t xml:space="preserve"> </w:t>
            </w:r>
            <w:r w:rsidRPr="008B5F0A">
              <w:rPr>
                <w:rStyle w:val="fontstyle01"/>
                <w:b w:val="0"/>
                <w:sz w:val="20"/>
                <w:szCs w:val="20"/>
              </w:rPr>
              <w:t>муниципальной</w:t>
            </w:r>
            <w:r>
              <w:rPr>
                <w:rStyle w:val="fontstyle01"/>
                <w:b w:val="0"/>
                <w:sz w:val="20"/>
                <w:szCs w:val="20"/>
              </w:rPr>
              <w:t xml:space="preserve"> </w:t>
            </w:r>
            <w:r w:rsidRPr="008B5F0A">
              <w:rPr>
                <w:rStyle w:val="fontstyle01"/>
                <w:b w:val="0"/>
                <w:sz w:val="20"/>
                <w:szCs w:val="20"/>
              </w:rPr>
              <w:t>услуги,</w:t>
            </w:r>
            <w:r>
              <w:rPr>
                <w:rStyle w:val="fontstyle01"/>
                <w:b w:val="0"/>
                <w:sz w:val="20"/>
                <w:szCs w:val="20"/>
              </w:rPr>
              <w:t xml:space="preserve"> </w:t>
            </w:r>
            <w:r w:rsidRPr="008B5F0A">
              <w:rPr>
                <w:rStyle w:val="fontstyle01"/>
                <w:b w:val="0"/>
                <w:sz w:val="20"/>
                <w:szCs w:val="20"/>
              </w:rPr>
              <w:t>находящихся в</w:t>
            </w:r>
            <w:r>
              <w:rPr>
                <w:rStyle w:val="fontstyle01"/>
                <w:b w:val="0"/>
                <w:sz w:val="20"/>
                <w:szCs w:val="20"/>
              </w:rPr>
              <w:t xml:space="preserve"> </w:t>
            </w:r>
            <w:r w:rsidRPr="008B5F0A">
              <w:rPr>
                <w:rStyle w:val="fontstyle01"/>
                <w:b w:val="0"/>
                <w:sz w:val="20"/>
                <w:szCs w:val="20"/>
              </w:rPr>
              <w:t>распоряжении</w:t>
            </w:r>
            <w:r>
              <w:rPr>
                <w:rStyle w:val="fontstyle01"/>
                <w:b w:val="0"/>
                <w:sz w:val="20"/>
                <w:szCs w:val="20"/>
              </w:rPr>
              <w:t xml:space="preserve"> </w:t>
            </w:r>
            <w:r w:rsidRPr="008B5F0A">
              <w:rPr>
                <w:rStyle w:val="fontstyle01"/>
                <w:b w:val="0"/>
                <w:sz w:val="20"/>
                <w:szCs w:val="20"/>
              </w:rPr>
              <w:t>государственных органов</w:t>
            </w:r>
            <w:r>
              <w:rPr>
                <w:rStyle w:val="fontstyle01"/>
                <w:b w:val="0"/>
                <w:sz w:val="20"/>
                <w:szCs w:val="20"/>
              </w:rPr>
              <w:t xml:space="preserve"> </w:t>
            </w:r>
            <w:r w:rsidRPr="008B5F0A">
              <w:rPr>
                <w:rStyle w:val="fontstyle01"/>
                <w:b w:val="0"/>
                <w:sz w:val="20"/>
                <w:szCs w:val="20"/>
              </w:rPr>
              <w:t>(организаций)</w:t>
            </w:r>
          </w:p>
        </w:tc>
        <w:tc>
          <w:tcPr>
            <w:tcW w:w="2126" w:type="dxa"/>
          </w:tcPr>
          <w:p w:rsidR="00A7693F" w:rsidRPr="008B5F0A" w:rsidRDefault="00A7693F" w:rsidP="00A7693F">
            <w:pPr>
              <w:spacing w:after="0" w:line="240" w:lineRule="auto"/>
              <w:ind w:right="0" w:firstLine="0"/>
              <w:jc w:val="center"/>
              <w:rPr>
                <w:sz w:val="20"/>
                <w:szCs w:val="20"/>
              </w:rPr>
            </w:pPr>
            <w:r w:rsidRPr="008B5F0A">
              <w:rPr>
                <w:rStyle w:val="fontstyle01"/>
                <w:rFonts w:hint="eastAsia"/>
                <w:b w:val="0"/>
                <w:sz w:val="20"/>
                <w:szCs w:val="20"/>
              </w:rPr>
              <w:t>Н</w:t>
            </w:r>
            <w:r w:rsidRPr="008B5F0A">
              <w:rPr>
                <w:rStyle w:val="fontstyle01"/>
                <w:b w:val="0"/>
                <w:sz w:val="20"/>
                <w:szCs w:val="20"/>
              </w:rPr>
              <w:t>аправление</w:t>
            </w:r>
            <w:r>
              <w:rPr>
                <w:rStyle w:val="fontstyle01"/>
                <w:b w:val="0"/>
                <w:sz w:val="20"/>
                <w:szCs w:val="20"/>
              </w:rPr>
              <w:t xml:space="preserve"> </w:t>
            </w:r>
            <w:r w:rsidRPr="008B5F0A">
              <w:rPr>
                <w:rStyle w:val="fontstyle01"/>
                <w:b w:val="0"/>
                <w:sz w:val="20"/>
                <w:szCs w:val="20"/>
              </w:rPr>
              <w:t>межведомственного</w:t>
            </w:r>
            <w:r>
              <w:rPr>
                <w:rStyle w:val="fontstyle01"/>
                <w:b w:val="0"/>
                <w:sz w:val="20"/>
                <w:szCs w:val="20"/>
              </w:rPr>
              <w:t xml:space="preserve"> </w:t>
            </w:r>
            <w:r w:rsidRPr="008B5F0A">
              <w:rPr>
                <w:rStyle w:val="fontstyle01"/>
                <w:b w:val="0"/>
                <w:sz w:val="20"/>
                <w:szCs w:val="20"/>
              </w:rPr>
              <w:t>запроса в органы</w:t>
            </w:r>
            <w:r>
              <w:rPr>
                <w:rStyle w:val="fontstyle01"/>
                <w:b w:val="0"/>
                <w:sz w:val="20"/>
                <w:szCs w:val="20"/>
              </w:rPr>
              <w:t xml:space="preserve"> </w:t>
            </w:r>
            <w:r w:rsidRPr="008B5F0A">
              <w:rPr>
                <w:rStyle w:val="fontstyle01"/>
                <w:b w:val="0"/>
                <w:sz w:val="20"/>
                <w:szCs w:val="20"/>
              </w:rPr>
              <w:t>(организации),</w:t>
            </w:r>
            <w:r>
              <w:rPr>
                <w:rStyle w:val="fontstyle01"/>
                <w:b w:val="0"/>
                <w:sz w:val="20"/>
                <w:szCs w:val="20"/>
              </w:rPr>
              <w:t xml:space="preserve"> </w:t>
            </w:r>
            <w:r w:rsidRPr="008B5F0A">
              <w:rPr>
                <w:rStyle w:val="fontstyle01"/>
                <w:b w:val="0"/>
                <w:sz w:val="20"/>
                <w:szCs w:val="20"/>
              </w:rPr>
              <w:t>предоставляющие</w:t>
            </w:r>
            <w:r>
              <w:rPr>
                <w:rStyle w:val="fontstyle01"/>
                <w:b w:val="0"/>
                <w:sz w:val="20"/>
                <w:szCs w:val="20"/>
              </w:rPr>
              <w:t xml:space="preserve"> </w:t>
            </w:r>
            <w:r w:rsidRPr="008B5F0A">
              <w:rPr>
                <w:rStyle w:val="fontstyle01"/>
                <w:b w:val="0"/>
                <w:sz w:val="20"/>
                <w:szCs w:val="20"/>
              </w:rPr>
              <w:t>документы</w:t>
            </w:r>
            <w:r>
              <w:rPr>
                <w:rStyle w:val="fontstyle01"/>
                <w:b w:val="0"/>
                <w:sz w:val="20"/>
                <w:szCs w:val="20"/>
              </w:rPr>
              <w:t xml:space="preserve"> </w:t>
            </w:r>
            <w:r w:rsidRPr="008B5F0A">
              <w:rPr>
                <w:rStyle w:val="fontstyle01"/>
                <w:b w:val="0"/>
                <w:sz w:val="20"/>
                <w:szCs w:val="20"/>
              </w:rPr>
              <w:t>(сведения),</w:t>
            </w:r>
            <w:r>
              <w:rPr>
                <w:rStyle w:val="fontstyle01"/>
                <w:b w:val="0"/>
                <w:sz w:val="20"/>
                <w:szCs w:val="20"/>
              </w:rPr>
              <w:t xml:space="preserve"> </w:t>
            </w:r>
            <w:r w:rsidRPr="008B5F0A">
              <w:rPr>
                <w:rStyle w:val="fontstyle01"/>
                <w:b w:val="0"/>
                <w:sz w:val="20"/>
                <w:szCs w:val="20"/>
              </w:rPr>
              <w:t>предусмотренные</w:t>
            </w:r>
            <w:r>
              <w:rPr>
                <w:rStyle w:val="fontstyle01"/>
                <w:b w:val="0"/>
                <w:sz w:val="20"/>
                <w:szCs w:val="20"/>
              </w:rPr>
              <w:t xml:space="preserve"> </w:t>
            </w:r>
            <w:r w:rsidRPr="008B5F0A">
              <w:rPr>
                <w:rStyle w:val="fontstyle01"/>
                <w:b w:val="0"/>
                <w:sz w:val="20"/>
                <w:szCs w:val="20"/>
              </w:rPr>
              <w:t>пунктами 2.12</w:t>
            </w:r>
            <w:r>
              <w:rPr>
                <w:rStyle w:val="fontstyle01"/>
                <w:b w:val="0"/>
                <w:sz w:val="20"/>
                <w:szCs w:val="20"/>
              </w:rPr>
              <w:t xml:space="preserve"> </w:t>
            </w:r>
            <w:r w:rsidRPr="008B5F0A">
              <w:rPr>
                <w:rStyle w:val="fontstyle01"/>
                <w:b w:val="0"/>
                <w:sz w:val="20"/>
                <w:szCs w:val="20"/>
              </w:rPr>
              <w:t>Административного</w:t>
            </w:r>
            <w:r>
              <w:rPr>
                <w:rStyle w:val="fontstyle01"/>
                <w:b w:val="0"/>
                <w:sz w:val="20"/>
                <w:szCs w:val="20"/>
              </w:rPr>
              <w:t xml:space="preserve"> </w:t>
            </w:r>
            <w:r w:rsidRPr="008B5F0A">
              <w:rPr>
                <w:rStyle w:val="fontstyle01"/>
                <w:b w:val="0"/>
                <w:sz w:val="20"/>
                <w:szCs w:val="20"/>
              </w:rPr>
              <w:t>регламента, в том</w:t>
            </w:r>
            <w:r>
              <w:rPr>
                <w:rStyle w:val="fontstyle01"/>
                <w:b w:val="0"/>
                <w:sz w:val="20"/>
                <w:szCs w:val="20"/>
              </w:rPr>
              <w:t xml:space="preserve"> </w:t>
            </w:r>
            <w:r w:rsidRPr="008B5F0A">
              <w:rPr>
                <w:rStyle w:val="fontstyle01"/>
                <w:b w:val="0"/>
                <w:sz w:val="20"/>
                <w:szCs w:val="20"/>
              </w:rPr>
              <w:t>числе с</w:t>
            </w:r>
            <w:r>
              <w:rPr>
                <w:rStyle w:val="fontstyle01"/>
                <w:b w:val="0"/>
                <w:sz w:val="20"/>
                <w:szCs w:val="20"/>
              </w:rPr>
              <w:t xml:space="preserve"> </w:t>
            </w:r>
            <w:r w:rsidRPr="008B5F0A">
              <w:rPr>
                <w:rStyle w:val="fontstyle01"/>
                <w:b w:val="0"/>
                <w:sz w:val="20"/>
                <w:szCs w:val="20"/>
              </w:rPr>
              <w:t>использованием</w:t>
            </w:r>
            <w:r>
              <w:rPr>
                <w:rStyle w:val="fontstyle01"/>
                <w:b w:val="0"/>
                <w:sz w:val="20"/>
                <w:szCs w:val="20"/>
              </w:rPr>
              <w:t xml:space="preserve"> </w:t>
            </w:r>
            <w:r w:rsidRPr="008B5F0A">
              <w:rPr>
                <w:rStyle w:val="fontstyle01"/>
                <w:b w:val="0"/>
                <w:sz w:val="20"/>
                <w:szCs w:val="20"/>
              </w:rPr>
              <w:t>СМЭВ</w:t>
            </w:r>
          </w:p>
        </w:tc>
      </w:tr>
      <w:tr w:rsidR="00A7693F" w:rsidRPr="00CC6D0A" w:rsidTr="00A7693F">
        <w:trPr>
          <w:jc w:val="center"/>
        </w:trPr>
        <w:tc>
          <w:tcPr>
            <w:tcW w:w="1980" w:type="dxa"/>
            <w:vMerge/>
          </w:tcPr>
          <w:p w:rsidR="00A7693F" w:rsidRPr="00CC6D0A" w:rsidRDefault="00A7693F" w:rsidP="00A7693F">
            <w:pPr>
              <w:spacing w:after="22" w:line="259" w:lineRule="auto"/>
              <w:ind w:right="7218" w:firstLine="0"/>
              <w:jc w:val="right"/>
              <w:rPr>
                <w:sz w:val="20"/>
                <w:szCs w:val="20"/>
              </w:rPr>
            </w:pPr>
          </w:p>
        </w:tc>
        <w:tc>
          <w:tcPr>
            <w:tcW w:w="3544" w:type="dxa"/>
          </w:tcPr>
          <w:p w:rsidR="00A7693F" w:rsidRPr="00A7693F" w:rsidRDefault="00A7693F" w:rsidP="00A7693F">
            <w:pPr>
              <w:spacing w:after="0" w:line="240" w:lineRule="auto"/>
              <w:ind w:right="0" w:firstLine="0"/>
              <w:jc w:val="left"/>
              <w:rPr>
                <w:b/>
                <w:color w:val="auto"/>
                <w:sz w:val="20"/>
                <w:szCs w:val="20"/>
              </w:rPr>
            </w:pPr>
            <w:r w:rsidRPr="00A7693F">
              <w:rPr>
                <w:rStyle w:val="fontstyle01"/>
                <w:b w:val="0"/>
                <w:sz w:val="20"/>
                <w:szCs w:val="20"/>
              </w:rPr>
              <w:t>получение ответов на</w:t>
            </w:r>
            <w:r>
              <w:rPr>
                <w:rStyle w:val="fontstyle01"/>
                <w:b w:val="0"/>
                <w:sz w:val="20"/>
                <w:szCs w:val="20"/>
              </w:rPr>
              <w:t xml:space="preserve"> </w:t>
            </w:r>
            <w:r w:rsidRPr="00A7693F">
              <w:rPr>
                <w:rStyle w:val="fontstyle01"/>
                <w:b w:val="0"/>
                <w:sz w:val="20"/>
                <w:szCs w:val="20"/>
              </w:rPr>
              <w:t>межведомственные запросы,</w:t>
            </w:r>
            <w:r>
              <w:rPr>
                <w:rStyle w:val="fontstyle01"/>
                <w:b w:val="0"/>
                <w:sz w:val="20"/>
                <w:szCs w:val="20"/>
              </w:rPr>
              <w:t xml:space="preserve"> </w:t>
            </w:r>
            <w:r w:rsidRPr="00A7693F">
              <w:rPr>
                <w:rStyle w:val="fontstyle01"/>
                <w:b w:val="0"/>
                <w:sz w:val="20"/>
                <w:szCs w:val="20"/>
              </w:rPr>
              <w:t>формирование полного</w:t>
            </w:r>
            <w:r>
              <w:rPr>
                <w:rStyle w:val="fontstyle01"/>
                <w:b w:val="0"/>
                <w:sz w:val="20"/>
                <w:szCs w:val="20"/>
              </w:rPr>
              <w:t xml:space="preserve"> </w:t>
            </w:r>
            <w:r w:rsidRPr="00A7693F">
              <w:rPr>
                <w:rStyle w:val="fontstyle01"/>
                <w:b w:val="0"/>
                <w:sz w:val="20"/>
                <w:szCs w:val="20"/>
              </w:rPr>
              <w:t>комплекта документов</w:t>
            </w:r>
          </w:p>
        </w:tc>
        <w:tc>
          <w:tcPr>
            <w:tcW w:w="1984" w:type="dxa"/>
          </w:tcPr>
          <w:p w:rsidR="00A7693F" w:rsidRPr="00A7693F" w:rsidRDefault="00A7693F" w:rsidP="00A7693F">
            <w:pPr>
              <w:ind w:firstLine="0"/>
              <w:jc w:val="center"/>
              <w:rPr>
                <w:b/>
                <w:sz w:val="20"/>
                <w:szCs w:val="20"/>
              </w:rPr>
            </w:pPr>
            <w:r w:rsidRPr="00A7693F">
              <w:rPr>
                <w:rStyle w:val="fontstyle01"/>
                <w:b w:val="0"/>
                <w:sz w:val="20"/>
                <w:szCs w:val="20"/>
              </w:rPr>
              <w:t>3 рабочих дня</w:t>
            </w:r>
            <w:r>
              <w:rPr>
                <w:rStyle w:val="fontstyle01"/>
                <w:b w:val="0"/>
                <w:sz w:val="20"/>
                <w:szCs w:val="20"/>
              </w:rPr>
              <w:t xml:space="preserve"> </w:t>
            </w:r>
            <w:r w:rsidRPr="00A7693F">
              <w:rPr>
                <w:rStyle w:val="fontstyle01"/>
                <w:b w:val="0"/>
                <w:sz w:val="20"/>
                <w:szCs w:val="20"/>
              </w:rPr>
              <w:t>со дня</w:t>
            </w:r>
            <w:r>
              <w:rPr>
                <w:rStyle w:val="fontstyle01"/>
                <w:b w:val="0"/>
                <w:sz w:val="20"/>
                <w:szCs w:val="20"/>
              </w:rPr>
              <w:t xml:space="preserve"> </w:t>
            </w:r>
            <w:r w:rsidRPr="00A7693F">
              <w:rPr>
                <w:rStyle w:val="fontstyle01"/>
                <w:b w:val="0"/>
                <w:sz w:val="20"/>
                <w:szCs w:val="20"/>
              </w:rPr>
              <w:t>направления</w:t>
            </w:r>
            <w:r>
              <w:rPr>
                <w:rStyle w:val="fontstyle01"/>
                <w:b w:val="0"/>
                <w:sz w:val="20"/>
                <w:szCs w:val="20"/>
              </w:rPr>
              <w:t xml:space="preserve"> </w:t>
            </w:r>
            <w:r w:rsidRPr="00A7693F">
              <w:rPr>
                <w:rStyle w:val="fontstyle01"/>
                <w:b w:val="0"/>
                <w:sz w:val="20"/>
                <w:szCs w:val="20"/>
              </w:rPr>
              <w:t>межведомственного</w:t>
            </w:r>
            <w:r>
              <w:rPr>
                <w:rStyle w:val="fontstyle01"/>
                <w:b w:val="0"/>
                <w:sz w:val="20"/>
                <w:szCs w:val="20"/>
              </w:rPr>
              <w:t xml:space="preserve"> </w:t>
            </w:r>
            <w:r w:rsidRPr="00A7693F">
              <w:rPr>
                <w:rStyle w:val="fontstyle01"/>
                <w:b w:val="0"/>
                <w:sz w:val="20"/>
                <w:szCs w:val="20"/>
              </w:rPr>
              <w:t>запроса в</w:t>
            </w:r>
            <w:r>
              <w:rPr>
                <w:rStyle w:val="fontstyle01"/>
                <w:b w:val="0"/>
                <w:sz w:val="20"/>
                <w:szCs w:val="20"/>
              </w:rPr>
              <w:t xml:space="preserve"> </w:t>
            </w:r>
            <w:r w:rsidRPr="00A7693F">
              <w:rPr>
                <w:rStyle w:val="fontstyle01"/>
                <w:b w:val="0"/>
                <w:sz w:val="20"/>
                <w:szCs w:val="20"/>
              </w:rPr>
              <w:t>орган или</w:t>
            </w:r>
            <w:r>
              <w:rPr>
                <w:rStyle w:val="fontstyle01"/>
                <w:b w:val="0"/>
                <w:sz w:val="20"/>
                <w:szCs w:val="20"/>
              </w:rPr>
              <w:t xml:space="preserve"> </w:t>
            </w:r>
            <w:r w:rsidRPr="00A7693F">
              <w:rPr>
                <w:rStyle w:val="fontstyle01"/>
                <w:b w:val="0"/>
                <w:sz w:val="20"/>
                <w:szCs w:val="20"/>
              </w:rPr>
              <w:t>организацию,</w:t>
            </w:r>
            <w:r>
              <w:rPr>
                <w:rStyle w:val="fontstyle01"/>
                <w:b w:val="0"/>
                <w:sz w:val="20"/>
                <w:szCs w:val="20"/>
              </w:rPr>
              <w:t xml:space="preserve"> </w:t>
            </w:r>
            <w:r w:rsidRPr="00A7693F">
              <w:rPr>
                <w:rStyle w:val="fontstyle01"/>
                <w:b w:val="0"/>
                <w:sz w:val="20"/>
                <w:szCs w:val="20"/>
              </w:rPr>
              <w:t>предоставляющие</w:t>
            </w:r>
            <w:r>
              <w:rPr>
                <w:rStyle w:val="fontstyle01"/>
                <w:b w:val="0"/>
                <w:sz w:val="20"/>
                <w:szCs w:val="20"/>
              </w:rPr>
              <w:t xml:space="preserve"> </w:t>
            </w:r>
            <w:r w:rsidRPr="00A7693F">
              <w:rPr>
                <w:rStyle w:val="fontstyle01"/>
                <w:b w:val="0"/>
                <w:sz w:val="20"/>
                <w:szCs w:val="20"/>
              </w:rPr>
              <w:t>документ и</w:t>
            </w:r>
            <w:r>
              <w:rPr>
                <w:rStyle w:val="fontstyle01"/>
                <w:b w:val="0"/>
                <w:sz w:val="20"/>
                <w:szCs w:val="20"/>
              </w:rPr>
              <w:t xml:space="preserve"> </w:t>
            </w:r>
            <w:r w:rsidRPr="00A7693F">
              <w:rPr>
                <w:rStyle w:val="fontstyle01"/>
                <w:b w:val="0"/>
                <w:sz w:val="20"/>
                <w:szCs w:val="20"/>
              </w:rPr>
              <w:t>информацию,</w:t>
            </w:r>
            <w:r>
              <w:rPr>
                <w:rStyle w:val="fontstyle01"/>
                <w:b w:val="0"/>
                <w:sz w:val="20"/>
                <w:szCs w:val="20"/>
              </w:rPr>
              <w:t xml:space="preserve"> </w:t>
            </w:r>
            <w:r w:rsidRPr="00A7693F">
              <w:rPr>
                <w:rStyle w:val="fontstyle01"/>
                <w:b w:val="0"/>
                <w:sz w:val="20"/>
                <w:szCs w:val="20"/>
              </w:rPr>
              <w:t>если иные</w:t>
            </w:r>
            <w:r>
              <w:rPr>
                <w:rStyle w:val="fontstyle01"/>
                <w:b w:val="0"/>
                <w:sz w:val="20"/>
                <w:szCs w:val="20"/>
              </w:rPr>
              <w:t xml:space="preserve"> </w:t>
            </w:r>
            <w:r w:rsidRPr="00A7693F">
              <w:rPr>
                <w:rStyle w:val="fontstyle01"/>
                <w:b w:val="0"/>
                <w:sz w:val="20"/>
                <w:szCs w:val="20"/>
              </w:rPr>
              <w:t>сроки не</w:t>
            </w:r>
            <w:r>
              <w:rPr>
                <w:rStyle w:val="fontstyle01"/>
                <w:b w:val="0"/>
                <w:sz w:val="20"/>
                <w:szCs w:val="20"/>
              </w:rPr>
              <w:t xml:space="preserve"> </w:t>
            </w:r>
            <w:r w:rsidRPr="00A7693F">
              <w:rPr>
                <w:rStyle w:val="fontstyle01"/>
                <w:b w:val="0"/>
                <w:sz w:val="20"/>
                <w:szCs w:val="20"/>
              </w:rPr>
              <w:t>предусмотрены</w:t>
            </w:r>
            <w:r>
              <w:rPr>
                <w:rStyle w:val="fontstyle01"/>
                <w:b w:val="0"/>
                <w:sz w:val="20"/>
                <w:szCs w:val="20"/>
              </w:rPr>
              <w:t xml:space="preserve"> </w:t>
            </w:r>
            <w:r w:rsidRPr="00A7693F">
              <w:rPr>
                <w:rStyle w:val="fontstyle01"/>
                <w:b w:val="0"/>
                <w:sz w:val="20"/>
                <w:szCs w:val="20"/>
              </w:rPr>
              <w:t>законодательством РФ и</w:t>
            </w:r>
            <w:r>
              <w:rPr>
                <w:rStyle w:val="fontstyle01"/>
                <w:b w:val="0"/>
                <w:sz w:val="20"/>
                <w:szCs w:val="20"/>
              </w:rPr>
              <w:t xml:space="preserve"> </w:t>
            </w:r>
            <w:r w:rsidRPr="00A7693F">
              <w:rPr>
                <w:rStyle w:val="fontstyle01"/>
                <w:b w:val="0"/>
                <w:sz w:val="20"/>
                <w:szCs w:val="20"/>
              </w:rPr>
              <w:t>субъекта РФ</w:t>
            </w:r>
          </w:p>
        </w:tc>
        <w:tc>
          <w:tcPr>
            <w:tcW w:w="1985" w:type="dxa"/>
          </w:tcPr>
          <w:p w:rsidR="00A7693F" w:rsidRPr="00A7693F" w:rsidRDefault="00A7693F" w:rsidP="00A7693F">
            <w:pPr>
              <w:ind w:firstLine="0"/>
              <w:jc w:val="center"/>
              <w:rPr>
                <w:b/>
                <w:sz w:val="20"/>
                <w:szCs w:val="20"/>
              </w:rPr>
            </w:pPr>
            <w:r w:rsidRPr="00A7693F">
              <w:rPr>
                <w:rStyle w:val="fontstyle01"/>
                <w:b w:val="0"/>
                <w:sz w:val="20"/>
                <w:szCs w:val="20"/>
              </w:rPr>
              <w:t>должностное лицо</w:t>
            </w:r>
            <w:r>
              <w:rPr>
                <w:rStyle w:val="fontstyle01"/>
                <w:b w:val="0"/>
                <w:sz w:val="20"/>
                <w:szCs w:val="20"/>
              </w:rPr>
              <w:t xml:space="preserve"> </w:t>
            </w:r>
            <w:r w:rsidRPr="00A7693F">
              <w:rPr>
                <w:rStyle w:val="fontstyle01"/>
                <w:b w:val="0"/>
                <w:sz w:val="20"/>
                <w:szCs w:val="20"/>
              </w:rPr>
              <w:t>Уполномоченного</w:t>
            </w:r>
            <w:r>
              <w:rPr>
                <w:rStyle w:val="fontstyle01"/>
                <w:b w:val="0"/>
                <w:sz w:val="20"/>
                <w:szCs w:val="20"/>
              </w:rPr>
              <w:t xml:space="preserve"> </w:t>
            </w:r>
            <w:r w:rsidRPr="00A7693F">
              <w:rPr>
                <w:rStyle w:val="fontstyle01"/>
                <w:b w:val="0"/>
                <w:sz w:val="20"/>
                <w:szCs w:val="20"/>
              </w:rPr>
              <w:t>органа,</w:t>
            </w:r>
            <w:r>
              <w:rPr>
                <w:rStyle w:val="fontstyle01"/>
                <w:b w:val="0"/>
                <w:sz w:val="20"/>
                <w:szCs w:val="20"/>
              </w:rPr>
              <w:t xml:space="preserve"> </w:t>
            </w:r>
            <w:r w:rsidRPr="00A7693F">
              <w:rPr>
                <w:rStyle w:val="fontstyle01"/>
                <w:b w:val="0"/>
                <w:sz w:val="20"/>
                <w:szCs w:val="20"/>
              </w:rPr>
              <w:t>ответственное за</w:t>
            </w:r>
            <w:r>
              <w:rPr>
                <w:rStyle w:val="fontstyle01"/>
                <w:b w:val="0"/>
                <w:sz w:val="20"/>
                <w:szCs w:val="20"/>
              </w:rPr>
              <w:t xml:space="preserve"> </w:t>
            </w:r>
            <w:r w:rsidRPr="00A7693F">
              <w:rPr>
                <w:rStyle w:val="fontstyle01"/>
                <w:b w:val="0"/>
                <w:sz w:val="20"/>
                <w:szCs w:val="20"/>
              </w:rPr>
              <w:t>предоставление</w:t>
            </w:r>
            <w:r>
              <w:rPr>
                <w:rStyle w:val="fontstyle01"/>
                <w:b w:val="0"/>
                <w:sz w:val="20"/>
                <w:szCs w:val="20"/>
              </w:rPr>
              <w:t xml:space="preserve"> </w:t>
            </w:r>
            <w:r w:rsidRPr="00A7693F">
              <w:rPr>
                <w:rStyle w:val="fontstyle01"/>
                <w:b w:val="0"/>
                <w:sz w:val="20"/>
                <w:szCs w:val="20"/>
              </w:rPr>
              <w:t>муниципальной</w:t>
            </w:r>
            <w:r>
              <w:rPr>
                <w:rStyle w:val="fontstyle01"/>
                <w:b w:val="0"/>
                <w:sz w:val="20"/>
                <w:szCs w:val="20"/>
              </w:rPr>
              <w:t xml:space="preserve"> </w:t>
            </w:r>
            <w:r w:rsidRPr="00A7693F">
              <w:rPr>
                <w:rStyle w:val="fontstyle01"/>
                <w:b w:val="0"/>
                <w:sz w:val="20"/>
                <w:szCs w:val="20"/>
              </w:rPr>
              <w:t>услуги</w:t>
            </w:r>
          </w:p>
        </w:tc>
        <w:tc>
          <w:tcPr>
            <w:tcW w:w="1984" w:type="dxa"/>
          </w:tcPr>
          <w:p w:rsidR="00A7693F" w:rsidRPr="00A7693F" w:rsidRDefault="00A7693F" w:rsidP="00A7693F">
            <w:pPr>
              <w:ind w:firstLine="0"/>
              <w:jc w:val="center"/>
              <w:rPr>
                <w:b/>
                <w:sz w:val="20"/>
                <w:szCs w:val="20"/>
              </w:rPr>
            </w:pPr>
            <w:r w:rsidRPr="00A7693F">
              <w:rPr>
                <w:rStyle w:val="fontstyle01"/>
                <w:b w:val="0"/>
                <w:sz w:val="20"/>
                <w:szCs w:val="20"/>
              </w:rPr>
              <w:t>Уполномоченный орган) /</w:t>
            </w:r>
            <w:r>
              <w:rPr>
                <w:rStyle w:val="fontstyle01"/>
                <w:b w:val="0"/>
                <w:sz w:val="20"/>
                <w:szCs w:val="20"/>
              </w:rPr>
              <w:t xml:space="preserve"> </w:t>
            </w:r>
            <w:r w:rsidRPr="00A7693F">
              <w:rPr>
                <w:rStyle w:val="fontstyle01"/>
                <w:b w:val="0"/>
                <w:sz w:val="20"/>
                <w:szCs w:val="20"/>
              </w:rPr>
              <w:t>ГИС</w:t>
            </w:r>
            <w:r>
              <w:rPr>
                <w:rStyle w:val="fontstyle01"/>
                <w:b w:val="0"/>
                <w:sz w:val="20"/>
                <w:szCs w:val="20"/>
              </w:rPr>
              <w:t xml:space="preserve"> </w:t>
            </w:r>
            <w:r w:rsidRPr="00A7693F">
              <w:rPr>
                <w:rStyle w:val="fontstyle01"/>
                <w:b w:val="0"/>
                <w:sz w:val="20"/>
                <w:szCs w:val="20"/>
              </w:rPr>
              <w:t>/</w:t>
            </w:r>
            <w:r>
              <w:rPr>
                <w:rStyle w:val="fontstyle01"/>
                <w:b w:val="0"/>
                <w:sz w:val="20"/>
                <w:szCs w:val="20"/>
              </w:rPr>
              <w:t xml:space="preserve"> </w:t>
            </w:r>
            <w:r w:rsidRPr="00A7693F">
              <w:rPr>
                <w:rStyle w:val="fontstyle01"/>
                <w:b w:val="0"/>
                <w:sz w:val="20"/>
                <w:szCs w:val="20"/>
              </w:rPr>
              <w:t>СМЭВ</w:t>
            </w:r>
          </w:p>
        </w:tc>
        <w:tc>
          <w:tcPr>
            <w:tcW w:w="1701" w:type="dxa"/>
          </w:tcPr>
          <w:p w:rsidR="00A7693F" w:rsidRPr="00A7693F" w:rsidRDefault="00A7693F" w:rsidP="00A7693F">
            <w:pPr>
              <w:rPr>
                <w:b/>
                <w:sz w:val="20"/>
                <w:szCs w:val="20"/>
              </w:rPr>
            </w:pPr>
            <w:r w:rsidRPr="00A7693F">
              <w:rPr>
                <w:rStyle w:val="fontstyle01"/>
                <w:b w:val="0"/>
                <w:sz w:val="20"/>
                <w:szCs w:val="20"/>
              </w:rPr>
              <w:t xml:space="preserve">– </w:t>
            </w:r>
          </w:p>
        </w:tc>
        <w:tc>
          <w:tcPr>
            <w:tcW w:w="2126" w:type="dxa"/>
          </w:tcPr>
          <w:p w:rsidR="00A7693F" w:rsidRPr="00A7693F" w:rsidRDefault="00A7693F" w:rsidP="00A7693F">
            <w:pPr>
              <w:ind w:firstLine="0"/>
              <w:jc w:val="center"/>
              <w:rPr>
                <w:b/>
                <w:sz w:val="20"/>
                <w:szCs w:val="20"/>
              </w:rPr>
            </w:pPr>
            <w:r w:rsidRPr="00A7693F">
              <w:rPr>
                <w:rStyle w:val="fontstyle01"/>
                <w:rFonts w:hint="eastAsia"/>
                <w:b w:val="0"/>
                <w:sz w:val="20"/>
                <w:szCs w:val="20"/>
              </w:rPr>
              <w:t>П</w:t>
            </w:r>
            <w:r w:rsidRPr="00A7693F">
              <w:rPr>
                <w:rStyle w:val="fontstyle01"/>
                <w:b w:val="0"/>
                <w:sz w:val="20"/>
                <w:szCs w:val="20"/>
              </w:rPr>
              <w:t>олучение</w:t>
            </w:r>
            <w:r>
              <w:rPr>
                <w:rStyle w:val="fontstyle01"/>
                <w:b w:val="0"/>
                <w:sz w:val="20"/>
                <w:szCs w:val="20"/>
              </w:rPr>
              <w:t xml:space="preserve"> </w:t>
            </w:r>
            <w:r w:rsidRPr="00A7693F">
              <w:rPr>
                <w:rStyle w:val="fontstyle01"/>
                <w:b w:val="0"/>
                <w:sz w:val="20"/>
                <w:szCs w:val="20"/>
              </w:rPr>
              <w:t>документов</w:t>
            </w:r>
            <w:r>
              <w:rPr>
                <w:rStyle w:val="fontstyle01"/>
                <w:b w:val="0"/>
                <w:sz w:val="20"/>
                <w:szCs w:val="20"/>
              </w:rPr>
              <w:t xml:space="preserve"> </w:t>
            </w:r>
            <w:r w:rsidRPr="00A7693F">
              <w:rPr>
                <w:rStyle w:val="fontstyle01"/>
                <w:b w:val="0"/>
                <w:sz w:val="20"/>
                <w:szCs w:val="20"/>
              </w:rPr>
              <w:t>(сведений),</w:t>
            </w:r>
            <w:r>
              <w:rPr>
                <w:rStyle w:val="fontstyle01"/>
                <w:b w:val="0"/>
                <w:sz w:val="20"/>
                <w:szCs w:val="20"/>
              </w:rPr>
              <w:t xml:space="preserve"> </w:t>
            </w:r>
            <w:r w:rsidRPr="00A7693F">
              <w:rPr>
                <w:rStyle w:val="fontstyle01"/>
                <w:b w:val="0"/>
                <w:sz w:val="20"/>
                <w:szCs w:val="20"/>
              </w:rPr>
              <w:t>необходимых для</w:t>
            </w:r>
            <w:r>
              <w:rPr>
                <w:rStyle w:val="fontstyle01"/>
                <w:b w:val="0"/>
                <w:sz w:val="20"/>
                <w:szCs w:val="20"/>
              </w:rPr>
              <w:t xml:space="preserve"> </w:t>
            </w:r>
            <w:r w:rsidRPr="00A7693F">
              <w:rPr>
                <w:rStyle w:val="fontstyle01"/>
                <w:b w:val="0"/>
                <w:sz w:val="20"/>
                <w:szCs w:val="20"/>
              </w:rPr>
              <w:t>предоставления</w:t>
            </w:r>
            <w:r>
              <w:rPr>
                <w:rStyle w:val="fontstyle01"/>
                <w:b w:val="0"/>
                <w:sz w:val="20"/>
                <w:szCs w:val="20"/>
              </w:rPr>
              <w:t xml:space="preserve"> </w:t>
            </w:r>
            <w:r w:rsidRPr="00A7693F">
              <w:rPr>
                <w:rStyle w:val="fontstyle01"/>
                <w:b w:val="0"/>
                <w:sz w:val="20"/>
                <w:szCs w:val="20"/>
              </w:rPr>
              <w:t>муниципальной</w:t>
            </w:r>
            <w:r>
              <w:rPr>
                <w:rStyle w:val="fontstyle01"/>
                <w:b w:val="0"/>
                <w:sz w:val="20"/>
                <w:szCs w:val="20"/>
              </w:rPr>
              <w:t xml:space="preserve"> </w:t>
            </w:r>
            <w:r w:rsidRPr="00A7693F">
              <w:rPr>
                <w:rStyle w:val="fontstyle01"/>
                <w:b w:val="0"/>
                <w:sz w:val="20"/>
                <w:szCs w:val="20"/>
              </w:rPr>
              <w:t>услуги</w:t>
            </w:r>
          </w:p>
        </w:tc>
      </w:tr>
      <w:tr w:rsidR="00A7693F" w:rsidRPr="00A7693F" w:rsidTr="00E977F5">
        <w:trPr>
          <w:jc w:val="center"/>
        </w:trPr>
        <w:tc>
          <w:tcPr>
            <w:tcW w:w="15304" w:type="dxa"/>
            <w:gridSpan w:val="7"/>
          </w:tcPr>
          <w:p w:rsidR="00A7693F" w:rsidRDefault="00A7693F" w:rsidP="00A7693F">
            <w:pPr>
              <w:spacing w:after="0" w:line="240" w:lineRule="auto"/>
              <w:ind w:right="0" w:firstLine="0"/>
              <w:jc w:val="center"/>
              <w:rPr>
                <w:rStyle w:val="fontstyle01"/>
                <w:b w:val="0"/>
                <w:sz w:val="20"/>
                <w:szCs w:val="20"/>
              </w:rPr>
            </w:pPr>
            <w:r w:rsidRPr="00A7693F">
              <w:rPr>
                <w:rStyle w:val="fontstyle01"/>
                <w:b w:val="0"/>
                <w:sz w:val="20"/>
                <w:szCs w:val="20"/>
              </w:rPr>
              <w:t>3. Рассмотрение документов и сведений</w:t>
            </w:r>
          </w:p>
          <w:p w:rsidR="00A7693F" w:rsidRPr="00A7693F" w:rsidRDefault="00A7693F" w:rsidP="00A7693F">
            <w:pPr>
              <w:spacing w:after="0" w:line="240" w:lineRule="auto"/>
              <w:ind w:right="0" w:firstLine="0"/>
              <w:jc w:val="center"/>
              <w:rPr>
                <w:sz w:val="20"/>
                <w:szCs w:val="20"/>
              </w:rPr>
            </w:pPr>
          </w:p>
        </w:tc>
      </w:tr>
      <w:tr w:rsidR="00FA4A99" w:rsidRPr="00CC6D0A" w:rsidTr="00A7693F">
        <w:trPr>
          <w:jc w:val="center"/>
        </w:trPr>
        <w:tc>
          <w:tcPr>
            <w:tcW w:w="1980" w:type="dxa"/>
          </w:tcPr>
          <w:p w:rsidR="008B5F0A" w:rsidRPr="00CC6D0A" w:rsidRDefault="00A7693F" w:rsidP="008B5F0A">
            <w:pPr>
              <w:spacing w:after="22" w:line="259" w:lineRule="auto"/>
              <w:ind w:right="7218" w:firstLine="0"/>
              <w:jc w:val="right"/>
              <w:rPr>
                <w:sz w:val="20"/>
                <w:szCs w:val="20"/>
              </w:rPr>
            </w:pPr>
            <w:r>
              <w:rPr>
                <w:sz w:val="20"/>
                <w:szCs w:val="20"/>
              </w:rPr>
              <w:lastRenderedPageBreak/>
              <w:t>1</w:t>
            </w:r>
          </w:p>
        </w:tc>
        <w:tc>
          <w:tcPr>
            <w:tcW w:w="3544" w:type="dxa"/>
          </w:tcPr>
          <w:p w:rsidR="008B5F0A" w:rsidRPr="00CC6D0A" w:rsidRDefault="00A7693F" w:rsidP="008B5F0A">
            <w:pPr>
              <w:spacing w:after="22" w:line="259" w:lineRule="auto"/>
              <w:ind w:right="7218" w:firstLine="0"/>
              <w:jc w:val="right"/>
              <w:rPr>
                <w:sz w:val="20"/>
                <w:szCs w:val="20"/>
              </w:rPr>
            </w:pPr>
            <w:r>
              <w:rPr>
                <w:sz w:val="20"/>
                <w:szCs w:val="20"/>
              </w:rPr>
              <w:t>2</w:t>
            </w:r>
          </w:p>
        </w:tc>
        <w:tc>
          <w:tcPr>
            <w:tcW w:w="1984" w:type="dxa"/>
          </w:tcPr>
          <w:p w:rsidR="008B5F0A" w:rsidRPr="00CC6D0A" w:rsidRDefault="00A7693F" w:rsidP="008B5F0A">
            <w:pPr>
              <w:spacing w:after="22" w:line="259" w:lineRule="auto"/>
              <w:ind w:right="7218" w:firstLine="0"/>
              <w:jc w:val="right"/>
              <w:rPr>
                <w:sz w:val="20"/>
                <w:szCs w:val="20"/>
              </w:rPr>
            </w:pPr>
            <w:r>
              <w:rPr>
                <w:sz w:val="20"/>
                <w:szCs w:val="20"/>
              </w:rPr>
              <w:t>3</w:t>
            </w:r>
          </w:p>
        </w:tc>
        <w:tc>
          <w:tcPr>
            <w:tcW w:w="1985" w:type="dxa"/>
          </w:tcPr>
          <w:p w:rsidR="008B5F0A" w:rsidRPr="00CC6D0A" w:rsidRDefault="00A7693F" w:rsidP="008B5F0A">
            <w:pPr>
              <w:spacing w:after="22" w:line="259" w:lineRule="auto"/>
              <w:ind w:right="7218" w:firstLine="0"/>
              <w:jc w:val="right"/>
              <w:rPr>
                <w:sz w:val="20"/>
                <w:szCs w:val="20"/>
              </w:rPr>
            </w:pPr>
            <w:r>
              <w:rPr>
                <w:sz w:val="20"/>
                <w:szCs w:val="20"/>
              </w:rPr>
              <w:t>4</w:t>
            </w:r>
          </w:p>
        </w:tc>
        <w:tc>
          <w:tcPr>
            <w:tcW w:w="1984" w:type="dxa"/>
          </w:tcPr>
          <w:p w:rsidR="008B5F0A" w:rsidRPr="00CC6D0A" w:rsidRDefault="00A7693F" w:rsidP="008B5F0A">
            <w:pPr>
              <w:spacing w:after="22" w:line="259" w:lineRule="auto"/>
              <w:ind w:right="7218" w:firstLine="0"/>
              <w:jc w:val="right"/>
              <w:rPr>
                <w:sz w:val="20"/>
                <w:szCs w:val="20"/>
              </w:rPr>
            </w:pPr>
            <w:r>
              <w:rPr>
                <w:sz w:val="20"/>
                <w:szCs w:val="20"/>
              </w:rPr>
              <w:t>5</w:t>
            </w:r>
          </w:p>
        </w:tc>
        <w:tc>
          <w:tcPr>
            <w:tcW w:w="1701" w:type="dxa"/>
          </w:tcPr>
          <w:p w:rsidR="008B5F0A" w:rsidRPr="00CC6D0A" w:rsidRDefault="00A7693F" w:rsidP="008B5F0A">
            <w:pPr>
              <w:spacing w:after="22" w:line="259" w:lineRule="auto"/>
              <w:ind w:right="7218" w:firstLine="0"/>
              <w:jc w:val="right"/>
              <w:rPr>
                <w:sz w:val="20"/>
                <w:szCs w:val="20"/>
              </w:rPr>
            </w:pPr>
            <w:r>
              <w:rPr>
                <w:sz w:val="20"/>
                <w:szCs w:val="20"/>
              </w:rPr>
              <w:t>6</w:t>
            </w:r>
          </w:p>
        </w:tc>
        <w:tc>
          <w:tcPr>
            <w:tcW w:w="2126" w:type="dxa"/>
          </w:tcPr>
          <w:p w:rsidR="008B5F0A" w:rsidRPr="00CC6D0A" w:rsidRDefault="00A7693F" w:rsidP="008B5F0A">
            <w:pPr>
              <w:spacing w:after="22" w:line="259" w:lineRule="auto"/>
              <w:ind w:right="7218" w:firstLine="0"/>
              <w:jc w:val="right"/>
              <w:rPr>
                <w:sz w:val="20"/>
                <w:szCs w:val="20"/>
              </w:rPr>
            </w:pPr>
            <w:r>
              <w:rPr>
                <w:sz w:val="20"/>
                <w:szCs w:val="20"/>
              </w:rPr>
              <w:t>7</w:t>
            </w:r>
          </w:p>
        </w:tc>
      </w:tr>
      <w:tr w:rsidR="00A7693F" w:rsidRPr="00CC6D0A" w:rsidTr="00A7693F">
        <w:trPr>
          <w:jc w:val="center"/>
        </w:trPr>
        <w:tc>
          <w:tcPr>
            <w:tcW w:w="1980" w:type="dxa"/>
          </w:tcPr>
          <w:p w:rsidR="00A7693F" w:rsidRPr="00A7693F" w:rsidRDefault="00E977F5" w:rsidP="00E977F5">
            <w:pPr>
              <w:spacing w:after="0" w:line="240" w:lineRule="auto"/>
              <w:ind w:right="0" w:firstLine="0"/>
              <w:jc w:val="center"/>
              <w:rPr>
                <w:b/>
                <w:color w:val="auto"/>
                <w:sz w:val="20"/>
                <w:szCs w:val="20"/>
              </w:rPr>
            </w:pPr>
            <w:r w:rsidRPr="00A7693F">
              <w:rPr>
                <w:rStyle w:val="fontstyle01"/>
                <w:rFonts w:hint="eastAsia"/>
                <w:b w:val="0"/>
                <w:sz w:val="20"/>
                <w:szCs w:val="20"/>
              </w:rPr>
              <w:t>П</w:t>
            </w:r>
            <w:r w:rsidR="00A7693F" w:rsidRPr="00A7693F">
              <w:rPr>
                <w:rStyle w:val="fontstyle01"/>
                <w:b w:val="0"/>
                <w:sz w:val="20"/>
                <w:szCs w:val="20"/>
              </w:rPr>
              <w:t>акет</w:t>
            </w:r>
            <w:r>
              <w:rPr>
                <w:rStyle w:val="fontstyle01"/>
                <w:b w:val="0"/>
                <w:sz w:val="20"/>
                <w:szCs w:val="20"/>
              </w:rPr>
              <w:t xml:space="preserve"> </w:t>
            </w:r>
            <w:r w:rsidR="00A7693F" w:rsidRPr="00A7693F">
              <w:rPr>
                <w:rStyle w:val="fontstyle01"/>
                <w:b w:val="0"/>
                <w:sz w:val="20"/>
                <w:szCs w:val="20"/>
              </w:rPr>
              <w:t>зарегистрированных документов,</w:t>
            </w:r>
            <w:r>
              <w:rPr>
                <w:rStyle w:val="fontstyle01"/>
                <w:b w:val="0"/>
                <w:sz w:val="20"/>
                <w:szCs w:val="20"/>
              </w:rPr>
              <w:t xml:space="preserve"> </w:t>
            </w:r>
            <w:r w:rsidR="00A7693F" w:rsidRPr="00A7693F">
              <w:rPr>
                <w:rStyle w:val="fontstyle01"/>
                <w:b w:val="0"/>
                <w:sz w:val="20"/>
                <w:szCs w:val="20"/>
              </w:rPr>
              <w:t>поступивши</w:t>
            </w:r>
            <w:r>
              <w:rPr>
                <w:rStyle w:val="fontstyle01"/>
                <w:b w:val="0"/>
                <w:sz w:val="20"/>
                <w:szCs w:val="20"/>
              </w:rPr>
              <w:t xml:space="preserve">х </w:t>
            </w:r>
            <w:r w:rsidR="00A7693F" w:rsidRPr="00A7693F">
              <w:rPr>
                <w:rStyle w:val="fontstyle01"/>
                <w:b w:val="0"/>
                <w:sz w:val="20"/>
                <w:szCs w:val="20"/>
              </w:rPr>
              <w:t>должностному</w:t>
            </w:r>
            <w:r>
              <w:rPr>
                <w:rStyle w:val="fontstyle01"/>
                <w:b w:val="0"/>
                <w:sz w:val="20"/>
                <w:szCs w:val="20"/>
              </w:rPr>
              <w:t xml:space="preserve"> </w:t>
            </w:r>
            <w:r w:rsidR="00A7693F" w:rsidRPr="00A7693F">
              <w:rPr>
                <w:rStyle w:val="fontstyle01"/>
                <w:b w:val="0"/>
                <w:sz w:val="20"/>
                <w:szCs w:val="20"/>
              </w:rPr>
              <w:t>лицу,</w:t>
            </w:r>
            <w:r>
              <w:rPr>
                <w:rStyle w:val="fontstyle01"/>
                <w:b w:val="0"/>
                <w:sz w:val="20"/>
                <w:szCs w:val="20"/>
              </w:rPr>
              <w:t xml:space="preserve"> </w:t>
            </w:r>
            <w:r w:rsidR="00A7693F" w:rsidRPr="00A7693F">
              <w:rPr>
                <w:rStyle w:val="fontstyle01"/>
                <w:b w:val="0"/>
                <w:sz w:val="20"/>
                <w:szCs w:val="20"/>
              </w:rPr>
              <w:t>ответственному за</w:t>
            </w:r>
            <w:r>
              <w:rPr>
                <w:rStyle w:val="fontstyle01"/>
                <w:b w:val="0"/>
                <w:sz w:val="20"/>
                <w:szCs w:val="20"/>
              </w:rPr>
              <w:t xml:space="preserve"> </w:t>
            </w:r>
            <w:r w:rsidR="00A7693F" w:rsidRPr="00A7693F">
              <w:rPr>
                <w:rStyle w:val="fontstyle01"/>
                <w:b w:val="0"/>
                <w:sz w:val="20"/>
                <w:szCs w:val="20"/>
              </w:rPr>
              <w:t>предоставление</w:t>
            </w:r>
            <w:r>
              <w:rPr>
                <w:rStyle w:val="fontstyle01"/>
                <w:b w:val="0"/>
                <w:sz w:val="20"/>
                <w:szCs w:val="20"/>
              </w:rPr>
              <w:t xml:space="preserve"> </w:t>
            </w:r>
            <w:r w:rsidR="00A7693F" w:rsidRPr="00A7693F">
              <w:rPr>
                <w:rStyle w:val="fontstyle01"/>
                <w:b w:val="0"/>
                <w:sz w:val="20"/>
                <w:szCs w:val="20"/>
              </w:rPr>
              <w:t>муниципальной</w:t>
            </w:r>
            <w:r>
              <w:rPr>
                <w:rStyle w:val="fontstyle01"/>
                <w:b w:val="0"/>
                <w:sz w:val="20"/>
                <w:szCs w:val="20"/>
              </w:rPr>
              <w:t xml:space="preserve"> </w:t>
            </w:r>
            <w:r w:rsidR="00A7693F" w:rsidRPr="00A7693F">
              <w:rPr>
                <w:rStyle w:val="fontstyle01"/>
                <w:b w:val="0"/>
                <w:sz w:val="20"/>
                <w:szCs w:val="20"/>
              </w:rPr>
              <w:t>услуги</w:t>
            </w:r>
          </w:p>
        </w:tc>
        <w:tc>
          <w:tcPr>
            <w:tcW w:w="3544" w:type="dxa"/>
          </w:tcPr>
          <w:p w:rsidR="00A7693F" w:rsidRPr="00A7693F" w:rsidRDefault="00A7693F" w:rsidP="00E977F5">
            <w:pPr>
              <w:ind w:firstLine="0"/>
              <w:jc w:val="center"/>
              <w:rPr>
                <w:b/>
                <w:sz w:val="20"/>
                <w:szCs w:val="20"/>
              </w:rPr>
            </w:pPr>
            <w:r w:rsidRPr="00A7693F">
              <w:rPr>
                <w:rStyle w:val="fontstyle01"/>
                <w:b w:val="0"/>
                <w:sz w:val="20"/>
                <w:szCs w:val="20"/>
              </w:rPr>
              <w:t>Проведение соответствия</w:t>
            </w:r>
            <w:r w:rsidR="00E977F5">
              <w:rPr>
                <w:rStyle w:val="fontstyle01"/>
                <w:b w:val="0"/>
                <w:sz w:val="20"/>
                <w:szCs w:val="20"/>
              </w:rPr>
              <w:t xml:space="preserve"> </w:t>
            </w:r>
            <w:r w:rsidRPr="00A7693F">
              <w:rPr>
                <w:rStyle w:val="fontstyle01"/>
                <w:b w:val="0"/>
                <w:sz w:val="20"/>
                <w:szCs w:val="20"/>
              </w:rPr>
              <w:t>документов и сведений</w:t>
            </w:r>
            <w:r w:rsidR="00E977F5">
              <w:rPr>
                <w:rStyle w:val="fontstyle01"/>
                <w:b w:val="0"/>
                <w:sz w:val="20"/>
                <w:szCs w:val="20"/>
              </w:rPr>
              <w:t xml:space="preserve"> </w:t>
            </w:r>
            <w:r w:rsidRPr="00A7693F">
              <w:rPr>
                <w:rStyle w:val="fontstyle01"/>
                <w:b w:val="0"/>
                <w:sz w:val="20"/>
                <w:szCs w:val="20"/>
              </w:rPr>
              <w:t>требованиям нормативных</w:t>
            </w:r>
            <w:r w:rsidR="00E977F5">
              <w:rPr>
                <w:rStyle w:val="fontstyle01"/>
                <w:b w:val="0"/>
                <w:sz w:val="20"/>
                <w:szCs w:val="20"/>
              </w:rPr>
              <w:t xml:space="preserve"> </w:t>
            </w:r>
            <w:r w:rsidRPr="00A7693F">
              <w:rPr>
                <w:rStyle w:val="fontstyle01"/>
                <w:b w:val="0"/>
                <w:sz w:val="20"/>
                <w:szCs w:val="20"/>
              </w:rPr>
              <w:t>правовых актов предоставления</w:t>
            </w:r>
            <w:r w:rsidR="00E977F5">
              <w:rPr>
                <w:rStyle w:val="fontstyle01"/>
                <w:b w:val="0"/>
                <w:sz w:val="20"/>
                <w:szCs w:val="20"/>
              </w:rPr>
              <w:t xml:space="preserve"> </w:t>
            </w:r>
            <w:r w:rsidRPr="00A7693F">
              <w:rPr>
                <w:rStyle w:val="fontstyle01"/>
                <w:b w:val="0"/>
                <w:sz w:val="20"/>
                <w:szCs w:val="20"/>
              </w:rPr>
              <w:t>государственной</w:t>
            </w:r>
            <w:r w:rsidR="00E977F5">
              <w:rPr>
                <w:rStyle w:val="fontstyle01"/>
                <w:b w:val="0"/>
                <w:sz w:val="20"/>
                <w:szCs w:val="20"/>
              </w:rPr>
              <w:t xml:space="preserve"> </w:t>
            </w:r>
            <w:r w:rsidRPr="00A7693F">
              <w:rPr>
                <w:rStyle w:val="fontstyle01"/>
                <w:b w:val="0"/>
                <w:sz w:val="20"/>
                <w:szCs w:val="20"/>
              </w:rPr>
              <w:t>(муниципальной) услуги</w:t>
            </w:r>
          </w:p>
        </w:tc>
        <w:tc>
          <w:tcPr>
            <w:tcW w:w="1984" w:type="dxa"/>
          </w:tcPr>
          <w:p w:rsidR="00A7693F" w:rsidRPr="00A7693F" w:rsidRDefault="00A7693F" w:rsidP="00E977F5">
            <w:pPr>
              <w:ind w:firstLine="0"/>
              <w:jc w:val="center"/>
              <w:rPr>
                <w:b/>
                <w:sz w:val="20"/>
                <w:szCs w:val="20"/>
              </w:rPr>
            </w:pPr>
            <w:r w:rsidRPr="00A7693F">
              <w:rPr>
                <w:rStyle w:val="fontstyle01"/>
                <w:b w:val="0"/>
                <w:sz w:val="20"/>
                <w:szCs w:val="20"/>
              </w:rPr>
              <w:t>1 рабочий</w:t>
            </w:r>
            <w:r w:rsidR="00E977F5">
              <w:rPr>
                <w:rStyle w:val="fontstyle01"/>
                <w:b w:val="0"/>
                <w:sz w:val="20"/>
                <w:szCs w:val="20"/>
              </w:rPr>
              <w:t xml:space="preserve"> </w:t>
            </w:r>
            <w:r w:rsidRPr="00A7693F">
              <w:rPr>
                <w:rStyle w:val="fontstyle01"/>
                <w:b w:val="0"/>
                <w:sz w:val="20"/>
                <w:szCs w:val="20"/>
              </w:rPr>
              <w:t>день</w:t>
            </w:r>
          </w:p>
        </w:tc>
        <w:tc>
          <w:tcPr>
            <w:tcW w:w="1985" w:type="dxa"/>
          </w:tcPr>
          <w:p w:rsidR="00A7693F" w:rsidRPr="00A7693F" w:rsidRDefault="00A7693F" w:rsidP="00E977F5">
            <w:pPr>
              <w:ind w:firstLine="0"/>
              <w:jc w:val="center"/>
              <w:rPr>
                <w:b/>
                <w:sz w:val="20"/>
                <w:szCs w:val="20"/>
              </w:rPr>
            </w:pPr>
            <w:r w:rsidRPr="00A7693F">
              <w:rPr>
                <w:rStyle w:val="fontstyle01"/>
                <w:b w:val="0"/>
                <w:sz w:val="20"/>
                <w:szCs w:val="20"/>
              </w:rPr>
              <w:t>должностное лицо</w:t>
            </w:r>
            <w:r w:rsidR="00E977F5">
              <w:rPr>
                <w:rStyle w:val="fontstyle01"/>
                <w:b w:val="0"/>
                <w:sz w:val="20"/>
                <w:szCs w:val="20"/>
              </w:rPr>
              <w:t xml:space="preserve"> </w:t>
            </w:r>
            <w:r w:rsidRPr="00A7693F">
              <w:rPr>
                <w:rStyle w:val="fontstyle01"/>
                <w:b w:val="0"/>
                <w:sz w:val="20"/>
                <w:szCs w:val="20"/>
              </w:rPr>
              <w:t>Уполномоченного</w:t>
            </w:r>
            <w:r w:rsidR="00E977F5">
              <w:rPr>
                <w:rStyle w:val="fontstyle01"/>
                <w:b w:val="0"/>
                <w:sz w:val="20"/>
                <w:szCs w:val="20"/>
              </w:rPr>
              <w:t xml:space="preserve"> </w:t>
            </w:r>
            <w:r w:rsidRPr="00A7693F">
              <w:rPr>
                <w:rStyle w:val="fontstyle01"/>
                <w:b w:val="0"/>
                <w:sz w:val="20"/>
                <w:szCs w:val="20"/>
              </w:rPr>
              <w:t>органа,</w:t>
            </w:r>
            <w:r w:rsidR="00E977F5">
              <w:rPr>
                <w:rStyle w:val="fontstyle01"/>
                <w:b w:val="0"/>
                <w:sz w:val="20"/>
                <w:szCs w:val="20"/>
              </w:rPr>
              <w:t xml:space="preserve"> </w:t>
            </w:r>
            <w:r w:rsidRPr="00A7693F">
              <w:rPr>
                <w:rStyle w:val="fontstyle01"/>
                <w:b w:val="0"/>
                <w:sz w:val="20"/>
                <w:szCs w:val="20"/>
              </w:rPr>
              <w:t>ответственное за</w:t>
            </w:r>
            <w:r w:rsidR="00E977F5">
              <w:rPr>
                <w:rStyle w:val="fontstyle01"/>
                <w:b w:val="0"/>
                <w:sz w:val="20"/>
                <w:szCs w:val="20"/>
              </w:rPr>
              <w:t xml:space="preserve"> </w:t>
            </w:r>
            <w:r w:rsidRPr="00A7693F">
              <w:rPr>
                <w:rStyle w:val="fontstyle01"/>
                <w:b w:val="0"/>
                <w:sz w:val="20"/>
                <w:szCs w:val="20"/>
              </w:rPr>
              <w:t>предоставление</w:t>
            </w:r>
            <w:r w:rsidR="00E977F5">
              <w:rPr>
                <w:rStyle w:val="fontstyle01"/>
                <w:b w:val="0"/>
                <w:sz w:val="20"/>
                <w:szCs w:val="20"/>
              </w:rPr>
              <w:t xml:space="preserve"> </w:t>
            </w:r>
            <w:r w:rsidRPr="00A7693F">
              <w:rPr>
                <w:rStyle w:val="fontstyle01"/>
                <w:b w:val="0"/>
                <w:sz w:val="20"/>
                <w:szCs w:val="20"/>
              </w:rPr>
              <w:t>муниципальной</w:t>
            </w:r>
            <w:r w:rsidR="00E977F5">
              <w:rPr>
                <w:rStyle w:val="fontstyle01"/>
                <w:b w:val="0"/>
                <w:sz w:val="20"/>
                <w:szCs w:val="20"/>
              </w:rPr>
              <w:t xml:space="preserve"> </w:t>
            </w:r>
            <w:r w:rsidRPr="00A7693F">
              <w:rPr>
                <w:rStyle w:val="fontstyle01"/>
                <w:b w:val="0"/>
                <w:sz w:val="20"/>
                <w:szCs w:val="20"/>
              </w:rPr>
              <w:t>услуги</w:t>
            </w:r>
          </w:p>
        </w:tc>
        <w:tc>
          <w:tcPr>
            <w:tcW w:w="1984" w:type="dxa"/>
          </w:tcPr>
          <w:p w:rsidR="00A7693F" w:rsidRPr="00A7693F" w:rsidRDefault="00A7693F" w:rsidP="00E977F5">
            <w:pPr>
              <w:ind w:firstLine="0"/>
              <w:jc w:val="center"/>
              <w:rPr>
                <w:b/>
                <w:sz w:val="20"/>
                <w:szCs w:val="20"/>
              </w:rPr>
            </w:pPr>
            <w:r w:rsidRPr="00A7693F">
              <w:rPr>
                <w:rStyle w:val="fontstyle01"/>
                <w:b w:val="0"/>
                <w:sz w:val="20"/>
                <w:szCs w:val="20"/>
              </w:rPr>
              <w:t>Уполномоченный орган) / ГИС</w:t>
            </w:r>
          </w:p>
        </w:tc>
        <w:tc>
          <w:tcPr>
            <w:tcW w:w="1701" w:type="dxa"/>
          </w:tcPr>
          <w:p w:rsidR="00A7693F" w:rsidRPr="00A7693F" w:rsidRDefault="00E977F5" w:rsidP="00E977F5">
            <w:pPr>
              <w:ind w:firstLine="0"/>
              <w:jc w:val="center"/>
              <w:rPr>
                <w:b/>
                <w:sz w:val="20"/>
                <w:szCs w:val="20"/>
              </w:rPr>
            </w:pPr>
            <w:r w:rsidRPr="00A7693F">
              <w:rPr>
                <w:rStyle w:val="fontstyle01"/>
                <w:rFonts w:hint="eastAsia"/>
                <w:b w:val="0"/>
                <w:sz w:val="20"/>
                <w:szCs w:val="20"/>
              </w:rPr>
              <w:t>О</w:t>
            </w:r>
            <w:r w:rsidR="00A7693F" w:rsidRPr="00A7693F">
              <w:rPr>
                <w:rStyle w:val="fontstyle01"/>
                <w:b w:val="0"/>
                <w:sz w:val="20"/>
                <w:szCs w:val="20"/>
              </w:rPr>
              <w:t>снования</w:t>
            </w:r>
            <w:r>
              <w:rPr>
                <w:rStyle w:val="fontstyle01"/>
                <w:b w:val="0"/>
                <w:sz w:val="20"/>
                <w:szCs w:val="20"/>
              </w:rPr>
              <w:t xml:space="preserve"> </w:t>
            </w:r>
            <w:r w:rsidR="00A7693F" w:rsidRPr="00A7693F">
              <w:rPr>
                <w:rStyle w:val="fontstyle01"/>
                <w:b w:val="0"/>
                <w:sz w:val="20"/>
                <w:szCs w:val="20"/>
              </w:rPr>
              <w:t>отказа в</w:t>
            </w:r>
            <w:r>
              <w:rPr>
                <w:rStyle w:val="fontstyle01"/>
                <w:b w:val="0"/>
                <w:sz w:val="20"/>
                <w:szCs w:val="20"/>
              </w:rPr>
              <w:t xml:space="preserve"> </w:t>
            </w:r>
            <w:r w:rsidR="00A7693F" w:rsidRPr="00A7693F">
              <w:rPr>
                <w:rStyle w:val="fontstyle01"/>
                <w:b w:val="0"/>
                <w:sz w:val="20"/>
                <w:szCs w:val="20"/>
              </w:rPr>
              <w:t>предоставлени</w:t>
            </w:r>
            <w:r>
              <w:rPr>
                <w:rStyle w:val="fontstyle01"/>
                <w:b w:val="0"/>
                <w:sz w:val="20"/>
                <w:szCs w:val="20"/>
              </w:rPr>
              <w:t xml:space="preserve">и </w:t>
            </w:r>
            <w:r w:rsidR="00A7693F" w:rsidRPr="00A7693F">
              <w:rPr>
                <w:rStyle w:val="fontstyle01"/>
                <w:b w:val="0"/>
                <w:sz w:val="20"/>
                <w:szCs w:val="20"/>
              </w:rPr>
              <w:t>муниципальной услуги,</w:t>
            </w:r>
            <w:r>
              <w:rPr>
                <w:rStyle w:val="fontstyle01"/>
                <w:b w:val="0"/>
                <w:sz w:val="20"/>
                <w:szCs w:val="20"/>
              </w:rPr>
              <w:t xml:space="preserve"> </w:t>
            </w:r>
            <w:r w:rsidR="00A7693F" w:rsidRPr="00A7693F">
              <w:rPr>
                <w:rStyle w:val="fontstyle01"/>
                <w:b w:val="0"/>
                <w:sz w:val="20"/>
                <w:szCs w:val="20"/>
              </w:rPr>
              <w:t>предусмотренные пунктом 2.19</w:t>
            </w:r>
            <w:r>
              <w:rPr>
                <w:rStyle w:val="fontstyle01"/>
                <w:b w:val="0"/>
                <w:sz w:val="20"/>
                <w:szCs w:val="20"/>
              </w:rPr>
              <w:t xml:space="preserve"> </w:t>
            </w:r>
            <w:r w:rsidR="00A7693F" w:rsidRPr="00A7693F">
              <w:rPr>
                <w:rStyle w:val="fontstyle01"/>
                <w:b w:val="0"/>
                <w:sz w:val="20"/>
                <w:szCs w:val="20"/>
              </w:rPr>
              <w:t>Административного регламента</w:t>
            </w:r>
          </w:p>
        </w:tc>
        <w:tc>
          <w:tcPr>
            <w:tcW w:w="2126" w:type="dxa"/>
          </w:tcPr>
          <w:p w:rsidR="00A7693F" w:rsidRPr="00A7693F" w:rsidRDefault="00A7693F" w:rsidP="00E977F5">
            <w:pPr>
              <w:ind w:firstLine="0"/>
              <w:jc w:val="center"/>
              <w:rPr>
                <w:b/>
                <w:sz w:val="20"/>
                <w:szCs w:val="20"/>
              </w:rPr>
            </w:pPr>
            <w:r w:rsidRPr="00A7693F">
              <w:rPr>
                <w:rStyle w:val="fontstyle01"/>
                <w:b w:val="0"/>
                <w:sz w:val="20"/>
                <w:szCs w:val="20"/>
              </w:rPr>
              <w:t>проект результата</w:t>
            </w:r>
            <w:r w:rsidR="0013644B">
              <w:rPr>
                <w:rStyle w:val="fontstyle01"/>
                <w:b w:val="0"/>
                <w:sz w:val="20"/>
                <w:szCs w:val="20"/>
              </w:rPr>
              <w:t xml:space="preserve"> </w:t>
            </w:r>
            <w:r w:rsidRPr="00A7693F">
              <w:rPr>
                <w:rStyle w:val="fontstyle01"/>
                <w:b w:val="0"/>
                <w:sz w:val="20"/>
                <w:szCs w:val="20"/>
              </w:rPr>
              <w:t>предоставления</w:t>
            </w:r>
            <w:r w:rsidR="0013644B">
              <w:rPr>
                <w:rStyle w:val="fontstyle01"/>
                <w:b w:val="0"/>
                <w:sz w:val="20"/>
                <w:szCs w:val="20"/>
              </w:rPr>
              <w:t xml:space="preserve"> </w:t>
            </w:r>
            <w:r w:rsidRPr="00A7693F">
              <w:rPr>
                <w:rStyle w:val="fontstyle01"/>
                <w:b w:val="0"/>
                <w:sz w:val="20"/>
                <w:szCs w:val="20"/>
              </w:rPr>
              <w:t>муниципальной</w:t>
            </w:r>
            <w:r w:rsidR="0013644B">
              <w:rPr>
                <w:rStyle w:val="fontstyle01"/>
                <w:b w:val="0"/>
                <w:sz w:val="20"/>
                <w:szCs w:val="20"/>
              </w:rPr>
              <w:t xml:space="preserve"> </w:t>
            </w:r>
            <w:r w:rsidRPr="00A7693F">
              <w:rPr>
                <w:rStyle w:val="fontstyle01"/>
                <w:b w:val="0"/>
                <w:sz w:val="20"/>
                <w:szCs w:val="20"/>
              </w:rPr>
              <w:t>услуги по форме,</w:t>
            </w:r>
            <w:r w:rsidR="0013644B">
              <w:rPr>
                <w:rStyle w:val="fontstyle01"/>
                <w:b w:val="0"/>
                <w:sz w:val="20"/>
                <w:szCs w:val="20"/>
              </w:rPr>
              <w:t xml:space="preserve"> </w:t>
            </w:r>
            <w:r w:rsidRPr="00A7693F">
              <w:rPr>
                <w:rStyle w:val="fontstyle01"/>
                <w:b w:val="0"/>
                <w:sz w:val="20"/>
                <w:szCs w:val="20"/>
              </w:rPr>
              <w:t>приведенной в</w:t>
            </w:r>
            <w:r w:rsidR="0013644B">
              <w:rPr>
                <w:rStyle w:val="fontstyle01"/>
                <w:b w:val="0"/>
                <w:sz w:val="20"/>
                <w:szCs w:val="20"/>
              </w:rPr>
              <w:t xml:space="preserve"> </w:t>
            </w:r>
            <w:r w:rsidRPr="00A7693F">
              <w:rPr>
                <w:rStyle w:val="fontstyle01"/>
                <w:b w:val="0"/>
                <w:sz w:val="20"/>
                <w:szCs w:val="20"/>
              </w:rPr>
              <w:t>приложении № 2, №</w:t>
            </w:r>
            <w:r w:rsidR="0013644B">
              <w:rPr>
                <w:rStyle w:val="fontstyle01"/>
                <w:b w:val="0"/>
                <w:sz w:val="20"/>
                <w:szCs w:val="20"/>
              </w:rPr>
              <w:t xml:space="preserve"> </w:t>
            </w:r>
            <w:r w:rsidRPr="00A7693F">
              <w:rPr>
                <w:rStyle w:val="fontstyle01"/>
                <w:b w:val="0"/>
                <w:sz w:val="20"/>
                <w:szCs w:val="20"/>
              </w:rPr>
              <w:t>3, № 4, № 5, № 6 к</w:t>
            </w:r>
            <w:r w:rsidR="0013644B">
              <w:rPr>
                <w:rStyle w:val="fontstyle01"/>
                <w:b w:val="0"/>
                <w:sz w:val="20"/>
                <w:szCs w:val="20"/>
              </w:rPr>
              <w:t xml:space="preserve"> </w:t>
            </w:r>
            <w:r w:rsidR="007F0198" w:rsidRPr="00A7693F">
              <w:rPr>
                <w:rStyle w:val="fontstyle01"/>
                <w:b w:val="0"/>
                <w:sz w:val="20"/>
                <w:szCs w:val="20"/>
              </w:rPr>
              <w:t>Административному регламент</w:t>
            </w:r>
            <w:r w:rsidR="007F0198" w:rsidRPr="00A7693F">
              <w:rPr>
                <w:rStyle w:val="fontstyle01"/>
                <w:rFonts w:hint="eastAsia"/>
                <w:b w:val="0"/>
                <w:sz w:val="20"/>
                <w:szCs w:val="20"/>
              </w:rPr>
              <w:t>у</w:t>
            </w:r>
          </w:p>
        </w:tc>
      </w:tr>
      <w:tr w:rsidR="0013644B" w:rsidRPr="0013644B" w:rsidTr="000417BB">
        <w:trPr>
          <w:jc w:val="center"/>
        </w:trPr>
        <w:tc>
          <w:tcPr>
            <w:tcW w:w="15304" w:type="dxa"/>
            <w:gridSpan w:val="7"/>
          </w:tcPr>
          <w:p w:rsidR="0013644B" w:rsidRPr="0013644B" w:rsidRDefault="0013644B" w:rsidP="0013644B">
            <w:pPr>
              <w:spacing w:after="0" w:line="240" w:lineRule="auto"/>
              <w:ind w:right="0" w:firstLine="0"/>
              <w:jc w:val="center"/>
              <w:rPr>
                <w:sz w:val="20"/>
                <w:szCs w:val="20"/>
              </w:rPr>
            </w:pPr>
            <w:r w:rsidRPr="0013644B">
              <w:rPr>
                <w:rStyle w:val="fontstyle01"/>
                <w:b w:val="0"/>
                <w:sz w:val="20"/>
                <w:szCs w:val="20"/>
              </w:rPr>
              <w:t>4. Принятие решения</w:t>
            </w:r>
          </w:p>
        </w:tc>
      </w:tr>
      <w:tr w:rsidR="009E0457" w:rsidRPr="00CC6D0A" w:rsidTr="0013644B">
        <w:trPr>
          <w:jc w:val="center"/>
        </w:trPr>
        <w:tc>
          <w:tcPr>
            <w:tcW w:w="1980" w:type="dxa"/>
          </w:tcPr>
          <w:p w:rsidR="009E0457" w:rsidRPr="0013644B" w:rsidRDefault="009E0457" w:rsidP="0013644B">
            <w:pPr>
              <w:spacing w:after="0" w:line="240" w:lineRule="auto"/>
              <w:ind w:right="0" w:firstLine="0"/>
              <w:jc w:val="center"/>
              <w:rPr>
                <w:b/>
                <w:color w:val="auto"/>
                <w:sz w:val="20"/>
                <w:szCs w:val="20"/>
              </w:rPr>
            </w:pPr>
            <w:r w:rsidRPr="0013644B">
              <w:rPr>
                <w:rStyle w:val="fontstyle01"/>
                <w:b w:val="0"/>
                <w:sz w:val="20"/>
                <w:szCs w:val="20"/>
              </w:rPr>
              <w:t>проект результата</w:t>
            </w:r>
            <w:r>
              <w:rPr>
                <w:rStyle w:val="fontstyle01"/>
                <w:b w:val="0"/>
                <w:sz w:val="20"/>
                <w:szCs w:val="20"/>
              </w:rPr>
              <w:t xml:space="preserve"> </w:t>
            </w:r>
            <w:r w:rsidRPr="0013644B">
              <w:rPr>
                <w:rStyle w:val="fontstyle01"/>
                <w:b w:val="0"/>
                <w:sz w:val="20"/>
                <w:szCs w:val="20"/>
              </w:rPr>
              <w:t>предоставления</w:t>
            </w:r>
            <w:r>
              <w:rPr>
                <w:rStyle w:val="fontstyle01"/>
                <w:b w:val="0"/>
                <w:sz w:val="20"/>
                <w:szCs w:val="20"/>
              </w:rPr>
              <w:t xml:space="preserve"> </w:t>
            </w:r>
            <w:r w:rsidRPr="0013644B">
              <w:rPr>
                <w:rStyle w:val="fontstyle01"/>
                <w:b w:val="0"/>
                <w:sz w:val="20"/>
                <w:szCs w:val="20"/>
              </w:rPr>
              <w:t>муниципальной</w:t>
            </w:r>
            <w:r>
              <w:rPr>
                <w:rStyle w:val="fontstyle01"/>
                <w:b w:val="0"/>
                <w:sz w:val="20"/>
                <w:szCs w:val="20"/>
              </w:rPr>
              <w:t xml:space="preserve"> </w:t>
            </w:r>
            <w:r w:rsidRPr="0013644B">
              <w:rPr>
                <w:rStyle w:val="fontstyle01"/>
                <w:b w:val="0"/>
                <w:sz w:val="20"/>
                <w:szCs w:val="20"/>
              </w:rPr>
              <w:t>услуги по форме согласно</w:t>
            </w:r>
            <w:r>
              <w:rPr>
                <w:rStyle w:val="fontstyle01"/>
                <w:b w:val="0"/>
                <w:sz w:val="20"/>
                <w:szCs w:val="20"/>
              </w:rPr>
              <w:t xml:space="preserve"> </w:t>
            </w:r>
            <w:r w:rsidRPr="0013644B">
              <w:rPr>
                <w:rStyle w:val="fontstyle01"/>
                <w:b w:val="0"/>
                <w:sz w:val="20"/>
                <w:szCs w:val="20"/>
              </w:rPr>
              <w:t>приложению № 2,</w:t>
            </w:r>
            <w:r>
              <w:rPr>
                <w:rStyle w:val="fontstyle01"/>
                <w:b w:val="0"/>
                <w:sz w:val="20"/>
                <w:szCs w:val="20"/>
              </w:rPr>
              <w:t xml:space="preserve"> </w:t>
            </w:r>
            <w:r w:rsidRPr="0013644B">
              <w:rPr>
                <w:rStyle w:val="fontstyle01"/>
                <w:b w:val="0"/>
                <w:sz w:val="20"/>
                <w:szCs w:val="20"/>
              </w:rPr>
              <w:t>№ 3, № 4, № 5, №</w:t>
            </w:r>
            <w:r>
              <w:rPr>
                <w:rStyle w:val="fontstyle01"/>
                <w:b w:val="0"/>
                <w:sz w:val="20"/>
                <w:szCs w:val="20"/>
              </w:rPr>
              <w:t xml:space="preserve"> </w:t>
            </w:r>
            <w:r w:rsidRPr="0013644B">
              <w:rPr>
                <w:rStyle w:val="fontstyle01"/>
                <w:b w:val="0"/>
                <w:sz w:val="20"/>
                <w:szCs w:val="20"/>
              </w:rPr>
              <w:t>6 к</w:t>
            </w:r>
            <w:r>
              <w:rPr>
                <w:rStyle w:val="fontstyle01"/>
                <w:b w:val="0"/>
                <w:sz w:val="20"/>
                <w:szCs w:val="20"/>
              </w:rPr>
              <w:t xml:space="preserve"> </w:t>
            </w:r>
            <w:r w:rsidRPr="0013644B">
              <w:rPr>
                <w:rStyle w:val="fontstyle01"/>
                <w:b w:val="0"/>
                <w:sz w:val="20"/>
                <w:szCs w:val="20"/>
              </w:rPr>
              <w:t>Административному регламенту</w:t>
            </w:r>
          </w:p>
        </w:tc>
        <w:tc>
          <w:tcPr>
            <w:tcW w:w="3544" w:type="dxa"/>
          </w:tcPr>
          <w:p w:rsidR="009E0457" w:rsidRPr="0013644B" w:rsidRDefault="009E0457" w:rsidP="0013644B">
            <w:pPr>
              <w:ind w:firstLine="0"/>
              <w:jc w:val="center"/>
              <w:rPr>
                <w:b/>
                <w:sz w:val="20"/>
                <w:szCs w:val="20"/>
              </w:rPr>
            </w:pPr>
            <w:r w:rsidRPr="0013644B">
              <w:rPr>
                <w:rStyle w:val="fontstyle01"/>
                <w:b w:val="0"/>
                <w:sz w:val="20"/>
                <w:szCs w:val="20"/>
              </w:rPr>
              <w:t>Принятие решения о</w:t>
            </w:r>
            <w:r>
              <w:rPr>
                <w:rStyle w:val="fontstyle01"/>
                <w:b w:val="0"/>
                <w:sz w:val="20"/>
                <w:szCs w:val="20"/>
              </w:rPr>
              <w:t xml:space="preserve"> </w:t>
            </w:r>
            <w:r w:rsidRPr="0013644B">
              <w:rPr>
                <w:rStyle w:val="fontstyle01"/>
                <w:b w:val="0"/>
                <w:sz w:val="20"/>
                <w:szCs w:val="20"/>
              </w:rPr>
              <w:t>предоставления муниципальной услуги или об</w:t>
            </w:r>
            <w:r>
              <w:rPr>
                <w:rStyle w:val="fontstyle01"/>
                <w:b w:val="0"/>
                <w:sz w:val="20"/>
                <w:szCs w:val="20"/>
              </w:rPr>
              <w:t xml:space="preserve"> </w:t>
            </w:r>
            <w:r w:rsidRPr="0013644B">
              <w:rPr>
                <w:rStyle w:val="fontstyle01"/>
                <w:b w:val="0"/>
                <w:sz w:val="20"/>
                <w:szCs w:val="20"/>
              </w:rPr>
              <w:t>отказе в предоставлении услуги</w:t>
            </w:r>
          </w:p>
        </w:tc>
        <w:tc>
          <w:tcPr>
            <w:tcW w:w="1984" w:type="dxa"/>
            <w:vMerge w:val="restart"/>
          </w:tcPr>
          <w:p w:rsidR="009E0457" w:rsidRPr="0013644B" w:rsidRDefault="009E0457" w:rsidP="0013644B">
            <w:pPr>
              <w:ind w:firstLine="0"/>
              <w:jc w:val="center"/>
              <w:rPr>
                <w:b/>
                <w:sz w:val="20"/>
                <w:szCs w:val="20"/>
              </w:rPr>
            </w:pPr>
            <w:r w:rsidRPr="0013644B">
              <w:rPr>
                <w:rStyle w:val="fontstyle01"/>
                <w:b w:val="0"/>
                <w:sz w:val="20"/>
                <w:szCs w:val="20"/>
              </w:rPr>
              <w:t>5 рабочи</w:t>
            </w:r>
            <w:r>
              <w:rPr>
                <w:rStyle w:val="fontstyle01"/>
                <w:b w:val="0"/>
                <w:sz w:val="20"/>
                <w:szCs w:val="20"/>
              </w:rPr>
              <w:t xml:space="preserve">х </w:t>
            </w:r>
            <w:r w:rsidRPr="0013644B">
              <w:rPr>
                <w:rStyle w:val="fontstyle01"/>
                <w:b w:val="0"/>
                <w:sz w:val="20"/>
                <w:szCs w:val="20"/>
              </w:rPr>
              <w:t>д</w:t>
            </w:r>
            <w:r>
              <w:rPr>
                <w:rStyle w:val="fontstyle01"/>
                <w:b w:val="0"/>
                <w:sz w:val="20"/>
                <w:szCs w:val="20"/>
              </w:rPr>
              <w:t>ней</w:t>
            </w:r>
          </w:p>
        </w:tc>
        <w:tc>
          <w:tcPr>
            <w:tcW w:w="1985" w:type="dxa"/>
            <w:vMerge w:val="restart"/>
          </w:tcPr>
          <w:p w:rsidR="009E0457" w:rsidRPr="0013644B" w:rsidRDefault="009E0457" w:rsidP="00D908AC">
            <w:pPr>
              <w:ind w:firstLine="0"/>
              <w:jc w:val="center"/>
              <w:rPr>
                <w:sz w:val="20"/>
                <w:szCs w:val="20"/>
              </w:rPr>
            </w:pPr>
            <w:r w:rsidRPr="0013644B">
              <w:rPr>
                <w:rStyle w:val="fontstyle01"/>
                <w:b w:val="0"/>
                <w:sz w:val="20"/>
                <w:szCs w:val="20"/>
              </w:rPr>
              <w:t>должностное лицо Уполномоченного органа, ответственное за</w:t>
            </w:r>
            <w:r>
              <w:rPr>
                <w:rStyle w:val="fontstyle01"/>
                <w:b w:val="0"/>
                <w:sz w:val="20"/>
                <w:szCs w:val="20"/>
              </w:rPr>
              <w:t xml:space="preserve"> </w:t>
            </w:r>
            <w:r w:rsidRPr="0013644B">
              <w:rPr>
                <w:rStyle w:val="fontstyle01"/>
                <w:b w:val="0"/>
                <w:sz w:val="20"/>
                <w:szCs w:val="20"/>
              </w:rPr>
              <w:t>предоставление</w:t>
            </w:r>
            <w:r>
              <w:rPr>
                <w:rStyle w:val="fontstyle01"/>
                <w:b w:val="0"/>
                <w:sz w:val="20"/>
                <w:szCs w:val="20"/>
              </w:rPr>
              <w:t xml:space="preserve"> </w:t>
            </w:r>
            <w:r w:rsidRPr="0013644B">
              <w:rPr>
                <w:rStyle w:val="fontstyle01"/>
                <w:b w:val="0"/>
                <w:sz w:val="20"/>
                <w:szCs w:val="20"/>
              </w:rPr>
              <w:t>муниципальной</w:t>
            </w:r>
            <w:r>
              <w:rPr>
                <w:rStyle w:val="fontstyle01"/>
                <w:b w:val="0"/>
                <w:sz w:val="20"/>
                <w:szCs w:val="20"/>
              </w:rPr>
              <w:t xml:space="preserve"> </w:t>
            </w:r>
            <w:r w:rsidRPr="0013644B">
              <w:rPr>
                <w:rStyle w:val="fontstyle01"/>
                <w:b w:val="0"/>
                <w:sz w:val="20"/>
                <w:szCs w:val="20"/>
              </w:rPr>
              <w:t>услуги;</w:t>
            </w:r>
            <w:r>
              <w:rPr>
                <w:rStyle w:val="fontstyle01"/>
                <w:b w:val="0"/>
                <w:sz w:val="20"/>
                <w:szCs w:val="20"/>
              </w:rPr>
              <w:t xml:space="preserve"> </w:t>
            </w:r>
            <w:r w:rsidRPr="0013644B">
              <w:rPr>
                <w:rStyle w:val="fontstyle01"/>
                <w:b w:val="0"/>
                <w:sz w:val="20"/>
                <w:szCs w:val="20"/>
              </w:rPr>
              <w:t>Руководитель</w:t>
            </w:r>
            <w:r>
              <w:rPr>
                <w:rStyle w:val="fontstyle01"/>
                <w:b w:val="0"/>
                <w:sz w:val="20"/>
                <w:szCs w:val="20"/>
              </w:rPr>
              <w:t xml:space="preserve"> </w:t>
            </w:r>
            <w:r w:rsidRPr="0013644B">
              <w:rPr>
                <w:rStyle w:val="fontstyle01"/>
                <w:b w:val="0"/>
                <w:sz w:val="20"/>
                <w:szCs w:val="20"/>
              </w:rPr>
              <w:t>Уполномоченного</w:t>
            </w:r>
            <w:r>
              <w:rPr>
                <w:rStyle w:val="fontstyle01"/>
                <w:b w:val="0"/>
                <w:sz w:val="20"/>
                <w:szCs w:val="20"/>
              </w:rPr>
              <w:t xml:space="preserve"> </w:t>
            </w:r>
            <w:r w:rsidRPr="0013644B">
              <w:rPr>
                <w:rStyle w:val="fontstyle01"/>
                <w:b w:val="0"/>
                <w:sz w:val="20"/>
                <w:szCs w:val="20"/>
              </w:rPr>
              <w:t>органа)</w:t>
            </w:r>
            <w:r>
              <w:rPr>
                <w:rStyle w:val="fontstyle01"/>
                <w:b w:val="0"/>
                <w:sz w:val="20"/>
                <w:szCs w:val="20"/>
              </w:rPr>
              <w:t xml:space="preserve"> </w:t>
            </w:r>
            <w:r w:rsidRPr="0013644B">
              <w:rPr>
                <w:rStyle w:val="fontstyle01"/>
                <w:b w:val="0"/>
                <w:sz w:val="20"/>
                <w:szCs w:val="20"/>
              </w:rPr>
              <w:t>или иное</w:t>
            </w:r>
            <w:r>
              <w:rPr>
                <w:rStyle w:val="fontstyle01"/>
                <w:b w:val="0"/>
                <w:sz w:val="20"/>
                <w:szCs w:val="20"/>
              </w:rPr>
              <w:t xml:space="preserve"> </w:t>
            </w:r>
            <w:r w:rsidRPr="0013644B">
              <w:rPr>
                <w:rStyle w:val="fontstyle01"/>
                <w:b w:val="0"/>
                <w:sz w:val="20"/>
                <w:szCs w:val="20"/>
              </w:rPr>
              <w:t>уполномоченное им</w:t>
            </w:r>
            <w:r>
              <w:rPr>
                <w:rStyle w:val="fontstyle01"/>
                <w:b w:val="0"/>
                <w:sz w:val="20"/>
                <w:szCs w:val="20"/>
              </w:rPr>
              <w:t xml:space="preserve"> </w:t>
            </w:r>
            <w:r w:rsidRPr="0013644B">
              <w:rPr>
                <w:rStyle w:val="fontstyle01"/>
                <w:b w:val="0"/>
                <w:sz w:val="20"/>
                <w:szCs w:val="20"/>
              </w:rPr>
              <w:t>лицо</w:t>
            </w:r>
          </w:p>
        </w:tc>
        <w:tc>
          <w:tcPr>
            <w:tcW w:w="1984" w:type="dxa"/>
            <w:vMerge w:val="restart"/>
          </w:tcPr>
          <w:p w:rsidR="009E0457" w:rsidRPr="0013644B" w:rsidRDefault="009E0457" w:rsidP="0013644B">
            <w:pPr>
              <w:ind w:firstLine="0"/>
              <w:jc w:val="center"/>
              <w:rPr>
                <w:b/>
                <w:sz w:val="20"/>
                <w:szCs w:val="20"/>
              </w:rPr>
            </w:pPr>
            <w:r w:rsidRPr="0013644B">
              <w:rPr>
                <w:rStyle w:val="fontstyle01"/>
                <w:b w:val="0"/>
                <w:sz w:val="20"/>
                <w:szCs w:val="20"/>
              </w:rPr>
              <w:t>Уполномоченный орган) / ГИС</w:t>
            </w:r>
          </w:p>
        </w:tc>
        <w:tc>
          <w:tcPr>
            <w:tcW w:w="1701" w:type="dxa"/>
            <w:vMerge w:val="restart"/>
          </w:tcPr>
          <w:p w:rsidR="009E0457" w:rsidRPr="0013644B" w:rsidRDefault="009E0457" w:rsidP="0013644B">
            <w:pPr>
              <w:ind w:firstLine="0"/>
              <w:jc w:val="center"/>
              <w:rPr>
                <w:b/>
                <w:sz w:val="20"/>
                <w:szCs w:val="20"/>
              </w:rPr>
            </w:pPr>
            <w:r w:rsidRPr="0013644B">
              <w:rPr>
                <w:rStyle w:val="fontstyle01"/>
                <w:b w:val="0"/>
                <w:sz w:val="20"/>
                <w:szCs w:val="20"/>
              </w:rPr>
              <w:t>–</w:t>
            </w:r>
          </w:p>
        </w:tc>
        <w:tc>
          <w:tcPr>
            <w:tcW w:w="2126" w:type="dxa"/>
            <w:vMerge w:val="restart"/>
          </w:tcPr>
          <w:p w:rsidR="009E0457" w:rsidRPr="009E0457" w:rsidRDefault="009E0457" w:rsidP="009E0457">
            <w:pPr>
              <w:ind w:firstLine="0"/>
              <w:jc w:val="center"/>
              <w:rPr>
                <w:sz w:val="20"/>
                <w:szCs w:val="20"/>
              </w:rPr>
            </w:pPr>
            <w:r w:rsidRPr="009E0457">
              <w:rPr>
                <w:rStyle w:val="fontstyle01"/>
                <w:b w:val="0"/>
                <w:sz w:val="20"/>
                <w:szCs w:val="20"/>
              </w:rPr>
              <w:t>Результат предоставления муниципальной услуги по форме, приведенной в</w:t>
            </w:r>
            <w:r>
              <w:rPr>
                <w:rStyle w:val="fontstyle01"/>
                <w:b w:val="0"/>
                <w:sz w:val="20"/>
                <w:szCs w:val="20"/>
              </w:rPr>
              <w:t xml:space="preserve"> </w:t>
            </w:r>
            <w:r w:rsidRPr="009E0457">
              <w:rPr>
                <w:rStyle w:val="fontstyle01"/>
                <w:b w:val="0"/>
                <w:sz w:val="20"/>
                <w:szCs w:val="20"/>
              </w:rPr>
              <w:t>приложении № 2, №</w:t>
            </w:r>
            <w:r>
              <w:rPr>
                <w:rStyle w:val="fontstyle01"/>
                <w:b w:val="0"/>
                <w:sz w:val="20"/>
                <w:szCs w:val="20"/>
              </w:rPr>
              <w:t xml:space="preserve"> </w:t>
            </w:r>
            <w:r w:rsidRPr="009E0457">
              <w:rPr>
                <w:rStyle w:val="fontstyle01"/>
                <w:b w:val="0"/>
                <w:sz w:val="20"/>
                <w:szCs w:val="20"/>
              </w:rPr>
              <w:t>3, № 4, № 5, № 6 к</w:t>
            </w:r>
            <w:r>
              <w:rPr>
                <w:rStyle w:val="fontstyle01"/>
                <w:b w:val="0"/>
                <w:sz w:val="20"/>
                <w:szCs w:val="20"/>
              </w:rPr>
              <w:t xml:space="preserve"> </w:t>
            </w:r>
            <w:r w:rsidRPr="009E0457">
              <w:rPr>
                <w:rStyle w:val="fontstyle01"/>
                <w:b w:val="0"/>
                <w:sz w:val="20"/>
                <w:szCs w:val="20"/>
              </w:rPr>
              <w:t>Административному</w:t>
            </w:r>
            <w:r>
              <w:rPr>
                <w:rStyle w:val="fontstyle01"/>
                <w:b w:val="0"/>
                <w:sz w:val="20"/>
                <w:szCs w:val="20"/>
              </w:rPr>
              <w:t xml:space="preserve"> </w:t>
            </w:r>
            <w:r w:rsidRPr="009E0457">
              <w:rPr>
                <w:rStyle w:val="fontstyle01"/>
                <w:b w:val="0"/>
                <w:sz w:val="20"/>
                <w:szCs w:val="20"/>
              </w:rPr>
              <w:t>регламенту,</w:t>
            </w:r>
            <w:r>
              <w:rPr>
                <w:rStyle w:val="fontstyle01"/>
                <w:b w:val="0"/>
                <w:sz w:val="20"/>
                <w:szCs w:val="20"/>
              </w:rPr>
              <w:t xml:space="preserve"> </w:t>
            </w:r>
            <w:r w:rsidRPr="009E0457">
              <w:rPr>
                <w:rStyle w:val="fontstyle01"/>
                <w:b w:val="0"/>
                <w:sz w:val="20"/>
                <w:szCs w:val="20"/>
              </w:rPr>
              <w:t>подписанный</w:t>
            </w:r>
            <w:r>
              <w:rPr>
                <w:rStyle w:val="fontstyle01"/>
                <w:b w:val="0"/>
                <w:sz w:val="20"/>
                <w:szCs w:val="20"/>
              </w:rPr>
              <w:t xml:space="preserve"> </w:t>
            </w:r>
            <w:r w:rsidRPr="009E0457">
              <w:rPr>
                <w:rStyle w:val="fontstyle01"/>
                <w:b w:val="0"/>
                <w:sz w:val="20"/>
                <w:szCs w:val="20"/>
              </w:rPr>
              <w:t>усиленной</w:t>
            </w:r>
            <w:r>
              <w:rPr>
                <w:rStyle w:val="fontstyle01"/>
                <w:b w:val="0"/>
                <w:sz w:val="20"/>
                <w:szCs w:val="20"/>
              </w:rPr>
              <w:t xml:space="preserve"> </w:t>
            </w:r>
            <w:r w:rsidRPr="009E0457">
              <w:rPr>
                <w:rStyle w:val="fontstyle01"/>
                <w:b w:val="0"/>
                <w:sz w:val="20"/>
                <w:szCs w:val="20"/>
              </w:rPr>
              <w:t>квалифицированной</w:t>
            </w:r>
            <w:r>
              <w:rPr>
                <w:rStyle w:val="fontstyle01"/>
                <w:b w:val="0"/>
                <w:sz w:val="20"/>
                <w:szCs w:val="20"/>
              </w:rPr>
              <w:t xml:space="preserve"> </w:t>
            </w:r>
            <w:r w:rsidRPr="009E0457">
              <w:rPr>
                <w:rStyle w:val="fontstyle01"/>
                <w:b w:val="0"/>
                <w:sz w:val="20"/>
                <w:szCs w:val="20"/>
              </w:rPr>
              <w:t>подписью</w:t>
            </w:r>
            <w:r>
              <w:rPr>
                <w:rStyle w:val="fontstyle01"/>
                <w:b w:val="0"/>
                <w:sz w:val="20"/>
                <w:szCs w:val="20"/>
              </w:rPr>
              <w:t xml:space="preserve"> </w:t>
            </w:r>
            <w:r w:rsidRPr="009E0457">
              <w:rPr>
                <w:rStyle w:val="fontstyle01"/>
                <w:b w:val="0"/>
                <w:sz w:val="20"/>
                <w:szCs w:val="20"/>
              </w:rPr>
              <w:t>руководителем</w:t>
            </w:r>
            <w:r>
              <w:rPr>
                <w:rStyle w:val="fontstyle01"/>
                <w:b w:val="0"/>
                <w:sz w:val="20"/>
                <w:szCs w:val="20"/>
              </w:rPr>
              <w:t xml:space="preserve"> </w:t>
            </w:r>
            <w:r w:rsidRPr="009E0457">
              <w:rPr>
                <w:rStyle w:val="fontstyle01"/>
                <w:b w:val="0"/>
                <w:sz w:val="20"/>
                <w:szCs w:val="20"/>
              </w:rPr>
              <w:t>Уполномоченного</w:t>
            </w:r>
            <w:r>
              <w:rPr>
                <w:rStyle w:val="fontstyle01"/>
                <w:b w:val="0"/>
                <w:sz w:val="20"/>
                <w:szCs w:val="20"/>
              </w:rPr>
              <w:t xml:space="preserve"> </w:t>
            </w:r>
            <w:r w:rsidRPr="009E0457">
              <w:rPr>
                <w:rStyle w:val="fontstyle01"/>
                <w:b w:val="0"/>
                <w:sz w:val="20"/>
                <w:szCs w:val="20"/>
              </w:rPr>
              <w:t>органа или иного</w:t>
            </w:r>
            <w:r>
              <w:rPr>
                <w:rStyle w:val="fontstyle01"/>
                <w:b w:val="0"/>
                <w:sz w:val="20"/>
                <w:szCs w:val="20"/>
              </w:rPr>
              <w:t xml:space="preserve"> </w:t>
            </w:r>
            <w:r w:rsidRPr="009E0457">
              <w:rPr>
                <w:rStyle w:val="fontstyle01"/>
                <w:b w:val="0"/>
                <w:sz w:val="20"/>
                <w:szCs w:val="20"/>
              </w:rPr>
              <w:t>уполномоченного им</w:t>
            </w:r>
            <w:r>
              <w:rPr>
                <w:rStyle w:val="fontstyle01"/>
                <w:b w:val="0"/>
                <w:sz w:val="20"/>
                <w:szCs w:val="20"/>
              </w:rPr>
              <w:t xml:space="preserve"> </w:t>
            </w:r>
            <w:r w:rsidRPr="009E0457">
              <w:rPr>
                <w:rStyle w:val="fontstyle01"/>
                <w:b w:val="0"/>
                <w:sz w:val="20"/>
                <w:szCs w:val="20"/>
              </w:rPr>
              <w:t>лица</w:t>
            </w:r>
          </w:p>
        </w:tc>
      </w:tr>
      <w:tr w:rsidR="009E0457" w:rsidRPr="00CC6D0A" w:rsidTr="0013644B">
        <w:trPr>
          <w:jc w:val="center"/>
        </w:trPr>
        <w:tc>
          <w:tcPr>
            <w:tcW w:w="1980" w:type="dxa"/>
            <w:vAlign w:val="center"/>
          </w:tcPr>
          <w:p w:rsidR="009E0457" w:rsidRPr="0013644B" w:rsidRDefault="009E0457" w:rsidP="0013644B">
            <w:pPr>
              <w:spacing w:after="0" w:line="240" w:lineRule="auto"/>
              <w:ind w:right="0" w:firstLine="0"/>
              <w:jc w:val="center"/>
              <w:rPr>
                <w:b/>
                <w:color w:val="auto"/>
                <w:sz w:val="20"/>
                <w:szCs w:val="20"/>
              </w:rPr>
            </w:pPr>
          </w:p>
        </w:tc>
        <w:tc>
          <w:tcPr>
            <w:tcW w:w="3544" w:type="dxa"/>
          </w:tcPr>
          <w:p w:rsidR="009E0457" w:rsidRPr="0013644B" w:rsidRDefault="009E0457" w:rsidP="0013644B">
            <w:pPr>
              <w:ind w:firstLine="0"/>
              <w:jc w:val="center"/>
              <w:rPr>
                <w:b/>
                <w:sz w:val="20"/>
                <w:szCs w:val="20"/>
              </w:rPr>
            </w:pPr>
            <w:r w:rsidRPr="0013644B">
              <w:rPr>
                <w:rStyle w:val="fontstyle01"/>
                <w:b w:val="0"/>
                <w:sz w:val="20"/>
                <w:szCs w:val="20"/>
              </w:rPr>
              <w:t>Формирование решения о</w:t>
            </w:r>
            <w:r>
              <w:rPr>
                <w:rStyle w:val="fontstyle01"/>
                <w:b w:val="0"/>
                <w:sz w:val="20"/>
                <w:szCs w:val="20"/>
              </w:rPr>
              <w:t xml:space="preserve"> </w:t>
            </w:r>
            <w:r w:rsidRPr="0013644B">
              <w:rPr>
                <w:rStyle w:val="fontstyle01"/>
                <w:b w:val="0"/>
                <w:sz w:val="20"/>
                <w:szCs w:val="20"/>
              </w:rPr>
              <w:t>предоставлении</w:t>
            </w:r>
            <w:r>
              <w:rPr>
                <w:rStyle w:val="fontstyle01"/>
                <w:b w:val="0"/>
                <w:sz w:val="20"/>
                <w:szCs w:val="20"/>
              </w:rPr>
              <w:t xml:space="preserve"> </w:t>
            </w:r>
            <w:r w:rsidRPr="0013644B">
              <w:rPr>
                <w:rStyle w:val="fontstyle01"/>
                <w:b w:val="0"/>
                <w:sz w:val="20"/>
                <w:szCs w:val="20"/>
              </w:rPr>
              <w:t>муниципальной услуги или об</w:t>
            </w:r>
            <w:r>
              <w:rPr>
                <w:rStyle w:val="fontstyle01"/>
                <w:b w:val="0"/>
                <w:sz w:val="20"/>
                <w:szCs w:val="20"/>
              </w:rPr>
              <w:t xml:space="preserve"> </w:t>
            </w:r>
            <w:r w:rsidRPr="0013644B">
              <w:rPr>
                <w:rStyle w:val="fontstyle01"/>
                <w:b w:val="0"/>
                <w:sz w:val="20"/>
                <w:szCs w:val="20"/>
              </w:rPr>
              <w:t>отказе в предоставлении</w:t>
            </w:r>
            <w:r>
              <w:rPr>
                <w:rStyle w:val="fontstyle01"/>
                <w:b w:val="0"/>
                <w:sz w:val="20"/>
                <w:szCs w:val="20"/>
              </w:rPr>
              <w:t xml:space="preserve"> </w:t>
            </w:r>
            <w:r w:rsidRPr="0013644B">
              <w:rPr>
                <w:rStyle w:val="fontstyle01"/>
                <w:b w:val="0"/>
                <w:sz w:val="20"/>
                <w:szCs w:val="20"/>
              </w:rPr>
              <w:t>муниципальной услуги</w:t>
            </w:r>
          </w:p>
        </w:tc>
        <w:tc>
          <w:tcPr>
            <w:tcW w:w="1984" w:type="dxa"/>
            <w:vMerge/>
          </w:tcPr>
          <w:p w:rsidR="009E0457" w:rsidRPr="0013644B" w:rsidRDefault="009E0457" w:rsidP="0013644B">
            <w:pPr>
              <w:jc w:val="center"/>
              <w:rPr>
                <w:b/>
                <w:sz w:val="20"/>
                <w:szCs w:val="20"/>
              </w:rPr>
            </w:pPr>
          </w:p>
        </w:tc>
        <w:tc>
          <w:tcPr>
            <w:tcW w:w="1985" w:type="dxa"/>
            <w:vMerge/>
          </w:tcPr>
          <w:p w:rsidR="009E0457" w:rsidRPr="0013644B" w:rsidRDefault="009E0457" w:rsidP="0013644B">
            <w:pPr>
              <w:jc w:val="center"/>
              <w:rPr>
                <w:b/>
                <w:sz w:val="20"/>
                <w:szCs w:val="20"/>
              </w:rPr>
            </w:pPr>
          </w:p>
        </w:tc>
        <w:tc>
          <w:tcPr>
            <w:tcW w:w="1984" w:type="dxa"/>
            <w:vMerge/>
          </w:tcPr>
          <w:p w:rsidR="009E0457" w:rsidRPr="0013644B" w:rsidRDefault="009E0457" w:rsidP="0013644B">
            <w:pPr>
              <w:spacing w:after="0" w:line="240" w:lineRule="auto"/>
              <w:ind w:right="0" w:firstLine="0"/>
              <w:jc w:val="center"/>
              <w:rPr>
                <w:b/>
                <w:color w:val="auto"/>
                <w:sz w:val="20"/>
                <w:szCs w:val="20"/>
              </w:rPr>
            </w:pPr>
          </w:p>
        </w:tc>
        <w:tc>
          <w:tcPr>
            <w:tcW w:w="1701" w:type="dxa"/>
            <w:vMerge/>
          </w:tcPr>
          <w:p w:rsidR="009E0457" w:rsidRPr="0013644B" w:rsidRDefault="009E0457" w:rsidP="0013644B">
            <w:pPr>
              <w:jc w:val="center"/>
              <w:rPr>
                <w:b/>
                <w:sz w:val="20"/>
                <w:szCs w:val="20"/>
              </w:rPr>
            </w:pPr>
          </w:p>
        </w:tc>
        <w:tc>
          <w:tcPr>
            <w:tcW w:w="2126" w:type="dxa"/>
            <w:vMerge/>
          </w:tcPr>
          <w:p w:rsidR="009E0457" w:rsidRPr="0013644B" w:rsidRDefault="009E0457" w:rsidP="0013644B">
            <w:pPr>
              <w:jc w:val="center"/>
              <w:rPr>
                <w:b/>
                <w:sz w:val="20"/>
                <w:szCs w:val="20"/>
              </w:rPr>
            </w:pPr>
          </w:p>
        </w:tc>
      </w:tr>
      <w:tr w:rsidR="009E0457" w:rsidRPr="009E0457" w:rsidTr="00DF0705">
        <w:trPr>
          <w:jc w:val="center"/>
        </w:trPr>
        <w:tc>
          <w:tcPr>
            <w:tcW w:w="15304" w:type="dxa"/>
            <w:gridSpan w:val="7"/>
          </w:tcPr>
          <w:p w:rsidR="009E0457" w:rsidRPr="009E0457" w:rsidRDefault="009E0457" w:rsidP="009E0457">
            <w:pPr>
              <w:spacing w:after="0" w:line="240" w:lineRule="auto"/>
              <w:ind w:right="0" w:firstLine="0"/>
              <w:jc w:val="center"/>
              <w:rPr>
                <w:sz w:val="20"/>
                <w:szCs w:val="20"/>
              </w:rPr>
            </w:pPr>
            <w:r w:rsidRPr="009E0457">
              <w:rPr>
                <w:rStyle w:val="fontstyle01"/>
                <w:b w:val="0"/>
                <w:sz w:val="20"/>
                <w:szCs w:val="20"/>
              </w:rPr>
              <w:t>5. Выдача результата</w:t>
            </w:r>
          </w:p>
        </w:tc>
      </w:tr>
      <w:tr w:rsidR="009E0457" w:rsidRPr="00CC6D0A" w:rsidTr="009E0457">
        <w:trPr>
          <w:jc w:val="center"/>
        </w:trPr>
        <w:tc>
          <w:tcPr>
            <w:tcW w:w="1980" w:type="dxa"/>
            <w:vMerge w:val="restart"/>
          </w:tcPr>
          <w:p w:rsidR="009E0457" w:rsidRPr="009E0457" w:rsidRDefault="009E0457" w:rsidP="009E0457">
            <w:pPr>
              <w:spacing w:after="0" w:line="240" w:lineRule="auto"/>
              <w:ind w:right="0" w:firstLine="0"/>
              <w:jc w:val="center"/>
              <w:rPr>
                <w:b/>
                <w:color w:val="auto"/>
                <w:sz w:val="20"/>
                <w:szCs w:val="20"/>
              </w:rPr>
            </w:pPr>
            <w:r w:rsidRPr="009E0457">
              <w:rPr>
                <w:rStyle w:val="fontstyle01"/>
                <w:b w:val="0"/>
                <w:sz w:val="20"/>
                <w:szCs w:val="20"/>
              </w:rPr>
              <w:t>формирование и</w:t>
            </w:r>
            <w:r>
              <w:rPr>
                <w:rStyle w:val="fontstyle01"/>
                <w:b w:val="0"/>
                <w:sz w:val="20"/>
                <w:szCs w:val="20"/>
              </w:rPr>
              <w:t xml:space="preserve"> </w:t>
            </w:r>
            <w:r w:rsidRPr="009E0457">
              <w:rPr>
                <w:rStyle w:val="fontstyle01"/>
                <w:b w:val="0"/>
                <w:sz w:val="20"/>
                <w:szCs w:val="20"/>
              </w:rPr>
              <w:t>регистрация</w:t>
            </w:r>
            <w:r>
              <w:rPr>
                <w:rStyle w:val="fontstyle01"/>
                <w:b w:val="0"/>
                <w:sz w:val="20"/>
                <w:szCs w:val="20"/>
              </w:rPr>
              <w:t xml:space="preserve"> </w:t>
            </w:r>
            <w:r w:rsidRPr="009E0457">
              <w:rPr>
                <w:rStyle w:val="fontstyle01"/>
                <w:b w:val="0"/>
                <w:sz w:val="20"/>
                <w:szCs w:val="20"/>
              </w:rPr>
              <w:t>результата</w:t>
            </w:r>
            <w:r>
              <w:rPr>
                <w:rStyle w:val="fontstyle01"/>
                <w:b w:val="0"/>
                <w:sz w:val="20"/>
                <w:szCs w:val="20"/>
              </w:rPr>
              <w:t xml:space="preserve"> </w:t>
            </w:r>
            <w:r w:rsidRPr="009E0457">
              <w:rPr>
                <w:rStyle w:val="fontstyle01"/>
                <w:b w:val="0"/>
                <w:sz w:val="20"/>
                <w:szCs w:val="20"/>
              </w:rPr>
              <w:t>муниципальной</w:t>
            </w:r>
            <w:r>
              <w:rPr>
                <w:rStyle w:val="fontstyle01"/>
                <w:b w:val="0"/>
                <w:sz w:val="20"/>
                <w:szCs w:val="20"/>
              </w:rPr>
              <w:t xml:space="preserve"> </w:t>
            </w:r>
            <w:r w:rsidRPr="009E0457">
              <w:rPr>
                <w:rStyle w:val="fontstyle01"/>
                <w:b w:val="0"/>
                <w:sz w:val="20"/>
                <w:szCs w:val="20"/>
              </w:rPr>
              <w:t>услуги, указанного</w:t>
            </w:r>
            <w:r>
              <w:rPr>
                <w:rStyle w:val="fontstyle01"/>
                <w:b w:val="0"/>
                <w:sz w:val="20"/>
                <w:szCs w:val="20"/>
              </w:rPr>
              <w:t xml:space="preserve"> </w:t>
            </w:r>
            <w:r w:rsidRPr="009E0457">
              <w:rPr>
                <w:rStyle w:val="fontstyle01"/>
                <w:b w:val="0"/>
                <w:sz w:val="20"/>
                <w:szCs w:val="20"/>
              </w:rPr>
              <w:t>в пункте 2.5</w:t>
            </w:r>
            <w:r>
              <w:rPr>
                <w:rStyle w:val="fontstyle01"/>
                <w:b w:val="0"/>
                <w:sz w:val="20"/>
                <w:szCs w:val="20"/>
              </w:rPr>
              <w:t xml:space="preserve"> </w:t>
            </w:r>
            <w:r w:rsidRPr="009E0457">
              <w:rPr>
                <w:rStyle w:val="fontstyle01"/>
                <w:b w:val="0"/>
                <w:sz w:val="20"/>
                <w:szCs w:val="20"/>
              </w:rPr>
              <w:t xml:space="preserve">Административного </w:t>
            </w:r>
            <w:r w:rsidRPr="009E0457">
              <w:rPr>
                <w:rStyle w:val="fontstyle01"/>
                <w:b w:val="0"/>
                <w:sz w:val="20"/>
                <w:szCs w:val="20"/>
              </w:rPr>
              <w:lastRenderedPageBreak/>
              <w:t>регламента, в</w:t>
            </w:r>
            <w:r>
              <w:rPr>
                <w:rStyle w:val="fontstyle01"/>
                <w:b w:val="0"/>
                <w:sz w:val="20"/>
                <w:szCs w:val="20"/>
              </w:rPr>
              <w:t xml:space="preserve"> </w:t>
            </w:r>
            <w:r w:rsidRPr="009E0457">
              <w:rPr>
                <w:rStyle w:val="fontstyle01"/>
                <w:b w:val="0"/>
                <w:sz w:val="20"/>
                <w:szCs w:val="20"/>
              </w:rPr>
              <w:t>форме</w:t>
            </w:r>
            <w:r>
              <w:rPr>
                <w:rStyle w:val="fontstyle01"/>
                <w:b w:val="0"/>
                <w:sz w:val="20"/>
                <w:szCs w:val="20"/>
              </w:rPr>
              <w:t xml:space="preserve"> </w:t>
            </w:r>
            <w:r w:rsidRPr="009E0457">
              <w:rPr>
                <w:rStyle w:val="fontstyle01"/>
                <w:b w:val="0"/>
                <w:sz w:val="20"/>
                <w:szCs w:val="20"/>
              </w:rPr>
              <w:t>электронного</w:t>
            </w:r>
            <w:r>
              <w:rPr>
                <w:rStyle w:val="fontstyle01"/>
                <w:b w:val="0"/>
                <w:sz w:val="20"/>
                <w:szCs w:val="20"/>
              </w:rPr>
              <w:t xml:space="preserve"> </w:t>
            </w:r>
            <w:r w:rsidRPr="009E0457">
              <w:rPr>
                <w:rStyle w:val="fontstyle01"/>
                <w:b w:val="0"/>
                <w:sz w:val="20"/>
                <w:szCs w:val="20"/>
              </w:rPr>
              <w:t>документа в ГИС</w:t>
            </w:r>
          </w:p>
        </w:tc>
        <w:tc>
          <w:tcPr>
            <w:tcW w:w="3544" w:type="dxa"/>
          </w:tcPr>
          <w:p w:rsidR="009E0457" w:rsidRPr="009E0457" w:rsidRDefault="009E0457" w:rsidP="009E0457">
            <w:pPr>
              <w:ind w:firstLine="0"/>
              <w:jc w:val="center"/>
              <w:rPr>
                <w:b/>
                <w:sz w:val="20"/>
                <w:szCs w:val="20"/>
              </w:rPr>
            </w:pPr>
            <w:r w:rsidRPr="009E0457">
              <w:rPr>
                <w:rStyle w:val="fontstyle01"/>
                <w:b w:val="0"/>
                <w:sz w:val="20"/>
                <w:szCs w:val="20"/>
              </w:rPr>
              <w:lastRenderedPageBreak/>
              <w:t>Регистрация результата</w:t>
            </w:r>
            <w:r>
              <w:rPr>
                <w:rStyle w:val="fontstyle01"/>
                <w:b w:val="0"/>
                <w:sz w:val="20"/>
                <w:szCs w:val="20"/>
              </w:rPr>
              <w:t xml:space="preserve"> </w:t>
            </w:r>
            <w:r w:rsidRPr="009E0457">
              <w:rPr>
                <w:rStyle w:val="fontstyle01"/>
                <w:b w:val="0"/>
                <w:sz w:val="20"/>
                <w:szCs w:val="20"/>
              </w:rPr>
              <w:t>предоставления</w:t>
            </w:r>
            <w:r>
              <w:rPr>
                <w:rStyle w:val="fontstyle01"/>
                <w:b w:val="0"/>
                <w:sz w:val="20"/>
                <w:szCs w:val="20"/>
              </w:rPr>
              <w:t xml:space="preserve"> </w:t>
            </w:r>
            <w:r w:rsidRPr="009E0457">
              <w:rPr>
                <w:rStyle w:val="fontstyle01"/>
                <w:b w:val="0"/>
                <w:sz w:val="20"/>
                <w:szCs w:val="20"/>
              </w:rPr>
              <w:t>муниципальной услуги</w:t>
            </w:r>
          </w:p>
        </w:tc>
        <w:tc>
          <w:tcPr>
            <w:tcW w:w="1984" w:type="dxa"/>
            <w:vMerge w:val="restart"/>
          </w:tcPr>
          <w:p w:rsidR="009E0457" w:rsidRPr="009E0457" w:rsidRDefault="009E0457" w:rsidP="00175236">
            <w:pPr>
              <w:ind w:firstLine="0"/>
              <w:jc w:val="center"/>
              <w:rPr>
                <w:sz w:val="20"/>
                <w:szCs w:val="20"/>
              </w:rPr>
            </w:pPr>
            <w:r w:rsidRPr="009E0457">
              <w:rPr>
                <w:rStyle w:val="fontstyle01"/>
                <w:rFonts w:hint="eastAsia"/>
                <w:b w:val="0"/>
                <w:sz w:val="20"/>
                <w:szCs w:val="20"/>
              </w:rPr>
              <w:t>П</w:t>
            </w:r>
            <w:r w:rsidRPr="009E0457">
              <w:rPr>
                <w:rStyle w:val="fontstyle01"/>
                <w:b w:val="0"/>
                <w:sz w:val="20"/>
                <w:szCs w:val="20"/>
              </w:rPr>
              <w:t>осле</w:t>
            </w:r>
            <w:r>
              <w:rPr>
                <w:rStyle w:val="fontstyle01"/>
                <w:b w:val="0"/>
                <w:sz w:val="20"/>
                <w:szCs w:val="20"/>
              </w:rPr>
              <w:t xml:space="preserve"> </w:t>
            </w:r>
            <w:r w:rsidRPr="009E0457">
              <w:rPr>
                <w:rStyle w:val="fontstyle01"/>
                <w:b w:val="0"/>
                <w:sz w:val="20"/>
                <w:szCs w:val="20"/>
              </w:rPr>
              <w:t>окончания</w:t>
            </w:r>
            <w:r>
              <w:rPr>
                <w:rStyle w:val="fontstyle01"/>
                <w:b w:val="0"/>
                <w:sz w:val="20"/>
                <w:szCs w:val="20"/>
              </w:rPr>
              <w:t xml:space="preserve"> </w:t>
            </w:r>
            <w:r w:rsidRPr="009E0457">
              <w:rPr>
                <w:rStyle w:val="fontstyle01"/>
                <w:b w:val="0"/>
                <w:sz w:val="20"/>
                <w:szCs w:val="20"/>
              </w:rPr>
              <w:t>процедуры</w:t>
            </w:r>
            <w:r>
              <w:rPr>
                <w:rStyle w:val="fontstyle01"/>
                <w:b w:val="0"/>
                <w:sz w:val="20"/>
                <w:szCs w:val="20"/>
              </w:rPr>
              <w:t xml:space="preserve"> </w:t>
            </w:r>
            <w:r w:rsidRPr="009E0457">
              <w:rPr>
                <w:rStyle w:val="fontstyle01"/>
                <w:b w:val="0"/>
                <w:sz w:val="20"/>
                <w:szCs w:val="20"/>
              </w:rPr>
              <w:t>принятия</w:t>
            </w:r>
            <w:r>
              <w:rPr>
                <w:rStyle w:val="fontstyle01"/>
                <w:b w:val="0"/>
                <w:sz w:val="20"/>
                <w:szCs w:val="20"/>
              </w:rPr>
              <w:t xml:space="preserve"> </w:t>
            </w:r>
            <w:r w:rsidRPr="009E0457">
              <w:rPr>
                <w:rStyle w:val="fontstyle01"/>
                <w:b w:val="0"/>
                <w:sz w:val="20"/>
                <w:szCs w:val="20"/>
              </w:rPr>
              <w:t>решения (в</w:t>
            </w:r>
            <w:r>
              <w:rPr>
                <w:rStyle w:val="fontstyle01"/>
                <w:b w:val="0"/>
                <w:sz w:val="20"/>
                <w:szCs w:val="20"/>
              </w:rPr>
              <w:t xml:space="preserve"> </w:t>
            </w:r>
            <w:r w:rsidRPr="009E0457">
              <w:rPr>
                <w:rStyle w:val="fontstyle01"/>
                <w:b w:val="0"/>
                <w:sz w:val="20"/>
                <w:szCs w:val="20"/>
              </w:rPr>
              <w:t>общий срок</w:t>
            </w:r>
            <w:r>
              <w:rPr>
                <w:rStyle w:val="fontstyle01"/>
                <w:b w:val="0"/>
                <w:sz w:val="20"/>
                <w:szCs w:val="20"/>
              </w:rPr>
              <w:t xml:space="preserve"> </w:t>
            </w:r>
            <w:r w:rsidRPr="009E0457">
              <w:rPr>
                <w:rStyle w:val="fontstyle01"/>
                <w:b w:val="0"/>
                <w:sz w:val="20"/>
                <w:szCs w:val="20"/>
              </w:rPr>
              <w:t>предоставления</w:t>
            </w:r>
            <w:r>
              <w:rPr>
                <w:rStyle w:val="fontstyle01"/>
                <w:b w:val="0"/>
                <w:sz w:val="20"/>
                <w:szCs w:val="20"/>
              </w:rPr>
              <w:t xml:space="preserve"> </w:t>
            </w:r>
            <w:r w:rsidRPr="009E0457">
              <w:rPr>
                <w:rStyle w:val="fontstyle01"/>
                <w:b w:val="0"/>
                <w:sz w:val="20"/>
                <w:szCs w:val="20"/>
              </w:rPr>
              <w:t>муниципальной услуги</w:t>
            </w:r>
            <w:r>
              <w:rPr>
                <w:rStyle w:val="fontstyle01"/>
                <w:b w:val="0"/>
                <w:sz w:val="20"/>
                <w:szCs w:val="20"/>
              </w:rPr>
              <w:t xml:space="preserve"> </w:t>
            </w:r>
            <w:r w:rsidRPr="009E0457">
              <w:rPr>
                <w:rStyle w:val="fontstyle01"/>
                <w:b w:val="0"/>
                <w:sz w:val="20"/>
                <w:szCs w:val="20"/>
              </w:rPr>
              <w:t>не</w:t>
            </w:r>
            <w:r>
              <w:rPr>
                <w:rStyle w:val="fontstyle01"/>
                <w:b w:val="0"/>
                <w:sz w:val="20"/>
                <w:szCs w:val="20"/>
              </w:rPr>
              <w:t xml:space="preserve"> </w:t>
            </w:r>
            <w:r w:rsidRPr="009E0457">
              <w:rPr>
                <w:rStyle w:val="fontstyle01"/>
                <w:b w:val="0"/>
                <w:sz w:val="20"/>
                <w:szCs w:val="20"/>
              </w:rPr>
              <w:lastRenderedPageBreak/>
              <w:t>включается) в сроки,</w:t>
            </w:r>
            <w:r w:rsidR="00175236">
              <w:rPr>
                <w:rStyle w:val="fontstyle01"/>
                <w:b w:val="0"/>
                <w:sz w:val="20"/>
                <w:szCs w:val="20"/>
              </w:rPr>
              <w:t xml:space="preserve"> </w:t>
            </w:r>
            <w:r w:rsidRPr="009E0457">
              <w:rPr>
                <w:rStyle w:val="fontstyle01"/>
                <w:b w:val="0"/>
                <w:sz w:val="20"/>
                <w:szCs w:val="20"/>
              </w:rPr>
              <w:t>установленные</w:t>
            </w:r>
            <w:r w:rsidR="00175236">
              <w:rPr>
                <w:rStyle w:val="fontstyle01"/>
                <w:b w:val="0"/>
                <w:sz w:val="20"/>
                <w:szCs w:val="20"/>
              </w:rPr>
              <w:t xml:space="preserve"> </w:t>
            </w:r>
            <w:r w:rsidRPr="009E0457">
              <w:rPr>
                <w:rStyle w:val="fontstyle01"/>
                <w:b w:val="0"/>
                <w:sz w:val="20"/>
                <w:szCs w:val="20"/>
              </w:rPr>
              <w:t>соглашением</w:t>
            </w:r>
            <w:r w:rsidR="00175236">
              <w:rPr>
                <w:rStyle w:val="fontstyle01"/>
                <w:b w:val="0"/>
                <w:sz w:val="20"/>
                <w:szCs w:val="20"/>
              </w:rPr>
              <w:t xml:space="preserve"> </w:t>
            </w:r>
            <w:r w:rsidRPr="009E0457">
              <w:rPr>
                <w:rStyle w:val="fontstyle01"/>
                <w:b w:val="0"/>
                <w:sz w:val="20"/>
                <w:szCs w:val="20"/>
              </w:rPr>
              <w:t>о</w:t>
            </w:r>
            <w:r w:rsidR="00175236">
              <w:rPr>
                <w:rStyle w:val="fontstyle01"/>
                <w:b w:val="0"/>
                <w:sz w:val="20"/>
                <w:szCs w:val="20"/>
              </w:rPr>
              <w:t xml:space="preserve"> </w:t>
            </w:r>
            <w:r w:rsidRPr="009E0457">
              <w:rPr>
                <w:rStyle w:val="fontstyle01"/>
                <w:b w:val="0"/>
                <w:sz w:val="20"/>
                <w:szCs w:val="20"/>
              </w:rPr>
              <w:t>взаимодействии между</w:t>
            </w:r>
            <w:r w:rsidR="00175236">
              <w:rPr>
                <w:rStyle w:val="fontstyle01"/>
                <w:b w:val="0"/>
                <w:sz w:val="20"/>
                <w:szCs w:val="20"/>
              </w:rPr>
              <w:t xml:space="preserve"> </w:t>
            </w:r>
            <w:r w:rsidRPr="009E0457">
              <w:rPr>
                <w:rStyle w:val="fontstyle01"/>
                <w:b w:val="0"/>
                <w:sz w:val="20"/>
                <w:szCs w:val="20"/>
              </w:rPr>
              <w:t>Уполномоченным органом</w:t>
            </w:r>
            <w:r w:rsidR="00175236">
              <w:rPr>
                <w:rStyle w:val="fontstyle01"/>
                <w:b w:val="0"/>
                <w:sz w:val="20"/>
                <w:szCs w:val="20"/>
              </w:rPr>
              <w:t xml:space="preserve"> </w:t>
            </w:r>
            <w:r w:rsidRPr="009E0457">
              <w:rPr>
                <w:rStyle w:val="fontstyle01"/>
                <w:b w:val="0"/>
                <w:sz w:val="20"/>
                <w:szCs w:val="20"/>
              </w:rPr>
              <w:t>и</w:t>
            </w:r>
            <w:r w:rsidR="00175236">
              <w:rPr>
                <w:rStyle w:val="fontstyle01"/>
                <w:b w:val="0"/>
                <w:sz w:val="20"/>
                <w:szCs w:val="20"/>
              </w:rPr>
              <w:t xml:space="preserve"> </w:t>
            </w:r>
            <w:r w:rsidRPr="009E0457">
              <w:rPr>
                <w:rStyle w:val="fontstyle01"/>
                <w:b w:val="0"/>
                <w:sz w:val="20"/>
                <w:szCs w:val="20"/>
              </w:rPr>
              <w:t>многофункциональным</w:t>
            </w:r>
            <w:r w:rsidR="00175236">
              <w:rPr>
                <w:rStyle w:val="fontstyle01"/>
                <w:b w:val="0"/>
                <w:sz w:val="20"/>
                <w:szCs w:val="20"/>
              </w:rPr>
              <w:t xml:space="preserve"> </w:t>
            </w:r>
            <w:r w:rsidRPr="009E0457">
              <w:rPr>
                <w:rStyle w:val="fontstyle01"/>
                <w:b w:val="0"/>
                <w:sz w:val="20"/>
                <w:szCs w:val="20"/>
              </w:rPr>
              <w:t>центром</w:t>
            </w:r>
          </w:p>
        </w:tc>
        <w:tc>
          <w:tcPr>
            <w:tcW w:w="1985" w:type="dxa"/>
          </w:tcPr>
          <w:p w:rsidR="009E0457" w:rsidRPr="009E0457" w:rsidRDefault="009E0457" w:rsidP="009E0457">
            <w:pPr>
              <w:ind w:firstLine="0"/>
              <w:jc w:val="center"/>
              <w:rPr>
                <w:b/>
                <w:sz w:val="20"/>
                <w:szCs w:val="20"/>
              </w:rPr>
            </w:pPr>
            <w:r w:rsidRPr="009E0457">
              <w:rPr>
                <w:rStyle w:val="fontstyle01"/>
                <w:b w:val="0"/>
                <w:sz w:val="20"/>
                <w:szCs w:val="20"/>
              </w:rPr>
              <w:lastRenderedPageBreak/>
              <w:t>должностное лицо</w:t>
            </w:r>
            <w:r w:rsidR="00175236">
              <w:rPr>
                <w:rStyle w:val="fontstyle01"/>
                <w:b w:val="0"/>
                <w:sz w:val="20"/>
                <w:szCs w:val="20"/>
              </w:rPr>
              <w:t xml:space="preserve"> </w:t>
            </w:r>
            <w:r w:rsidRPr="009E0457">
              <w:rPr>
                <w:rStyle w:val="fontstyle01"/>
                <w:b w:val="0"/>
                <w:sz w:val="20"/>
                <w:szCs w:val="20"/>
              </w:rPr>
              <w:t>Уполномоченного</w:t>
            </w:r>
            <w:r w:rsidR="00175236">
              <w:rPr>
                <w:rStyle w:val="fontstyle01"/>
                <w:b w:val="0"/>
                <w:sz w:val="20"/>
                <w:szCs w:val="20"/>
              </w:rPr>
              <w:t xml:space="preserve"> </w:t>
            </w:r>
            <w:r w:rsidRPr="009E0457">
              <w:rPr>
                <w:rStyle w:val="fontstyle01"/>
                <w:b w:val="0"/>
                <w:sz w:val="20"/>
                <w:szCs w:val="20"/>
              </w:rPr>
              <w:t>органа,</w:t>
            </w:r>
            <w:r w:rsidR="00175236">
              <w:rPr>
                <w:rStyle w:val="fontstyle01"/>
                <w:b w:val="0"/>
                <w:sz w:val="20"/>
                <w:szCs w:val="20"/>
              </w:rPr>
              <w:t xml:space="preserve"> </w:t>
            </w:r>
            <w:r w:rsidRPr="009E0457">
              <w:rPr>
                <w:rStyle w:val="fontstyle01"/>
                <w:b w:val="0"/>
                <w:sz w:val="20"/>
                <w:szCs w:val="20"/>
              </w:rPr>
              <w:t>ответственное за</w:t>
            </w:r>
            <w:r w:rsidR="00175236">
              <w:rPr>
                <w:rStyle w:val="fontstyle01"/>
                <w:b w:val="0"/>
                <w:sz w:val="20"/>
                <w:szCs w:val="20"/>
              </w:rPr>
              <w:t xml:space="preserve"> </w:t>
            </w:r>
            <w:r w:rsidRPr="009E0457">
              <w:rPr>
                <w:rStyle w:val="fontstyle01"/>
                <w:b w:val="0"/>
                <w:sz w:val="20"/>
                <w:szCs w:val="20"/>
              </w:rPr>
              <w:t>предоставление</w:t>
            </w:r>
            <w:r w:rsidR="00175236">
              <w:rPr>
                <w:rStyle w:val="fontstyle01"/>
                <w:b w:val="0"/>
                <w:sz w:val="20"/>
                <w:szCs w:val="20"/>
              </w:rPr>
              <w:t xml:space="preserve"> </w:t>
            </w:r>
            <w:r w:rsidRPr="009E0457">
              <w:rPr>
                <w:rStyle w:val="fontstyle01"/>
                <w:b w:val="0"/>
                <w:sz w:val="20"/>
                <w:szCs w:val="20"/>
              </w:rPr>
              <w:t>муниципальной</w:t>
            </w:r>
            <w:r w:rsidR="00175236">
              <w:rPr>
                <w:rStyle w:val="fontstyle01"/>
                <w:b w:val="0"/>
                <w:sz w:val="20"/>
                <w:szCs w:val="20"/>
              </w:rPr>
              <w:t xml:space="preserve"> </w:t>
            </w:r>
            <w:r w:rsidRPr="009E0457">
              <w:rPr>
                <w:rStyle w:val="fontstyle01"/>
                <w:b w:val="0"/>
                <w:sz w:val="20"/>
                <w:szCs w:val="20"/>
              </w:rPr>
              <w:t>услуги</w:t>
            </w:r>
          </w:p>
        </w:tc>
        <w:tc>
          <w:tcPr>
            <w:tcW w:w="1984" w:type="dxa"/>
          </w:tcPr>
          <w:p w:rsidR="009E0457" w:rsidRPr="009E0457" w:rsidRDefault="009E0457" w:rsidP="009E0457">
            <w:pPr>
              <w:ind w:firstLine="0"/>
              <w:jc w:val="center"/>
              <w:rPr>
                <w:b/>
                <w:sz w:val="20"/>
                <w:szCs w:val="20"/>
              </w:rPr>
            </w:pPr>
            <w:r w:rsidRPr="009E0457">
              <w:rPr>
                <w:rStyle w:val="fontstyle01"/>
                <w:b w:val="0"/>
                <w:sz w:val="20"/>
                <w:szCs w:val="20"/>
              </w:rPr>
              <w:t>Уполномоченный орган) / ГИС</w:t>
            </w:r>
          </w:p>
        </w:tc>
        <w:tc>
          <w:tcPr>
            <w:tcW w:w="1701" w:type="dxa"/>
          </w:tcPr>
          <w:p w:rsidR="009E0457" w:rsidRPr="009E0457" w:rsidRDefault="009E0457" w:rsidP="00175236">
            <w:pPr>
              <w:ind w:firstLine="0"/>
              <w:jc w:val="center"/>
              <w:rPr>
                <w:b/>
                <w:sz w:val="20"/>
                <w:szCs w:val="20"/>
              </w:rPr>
            </w:pPr>
            <w:r w:rsidRPr="009E0457">
              <w:rPr>
                <w:rStyle w:val="fontstyle01"/>
                <w:b w:val="0"/>
                <w:sz w:val="20"/>
                <w:szCs w:val="20"/>
              </w:rPr>
              <w:t>–</w:t>
            </w:r>
          </w:p>
        </w:tc>
        <w:tc>
          <w:tcPr>
            <w:tcW w:w="2126" w:type="dxa"/>
          </w:tcPr>
          <w:p w:rsidR="009E0457" w:rsidRPr="009E0457" w:rsidRDefault="009E0457" w:rsidP="009E0457">
            <w:pPr>
              <w:ind w:firstLine="0"/>
              <w:jc w:val="center"/>
              <w:rPr>
                <w:b/>
                <w:sz w:val="20"/>
                <w:szCs w:val="20"/>
              </w:rPr>
            </w:pPr>
            <w:r w:rsidRPr="009E0457">
              <w:rPr>
                <w:rStyle w:val="fontstyle01"/>
                <w:b w:val="0"/>
                <w:sz w:val="20"/>
                <w:szCs w:val="20"/>
              </w:rPr>
              <w:t>Внесение сведений о</w:t>
            </w:r>
            <w:r w:rsidR="00175236">
              <w:rPr>
                <w:rStyle w:val="fontstyle01"/>
                <w:b w:val="0"/>
                <w:sz w:val="20"/>
                <w:szCs w:val="20"/>
              </w:rPr>
              <w:t xml:space="preserve"> </w:t>
            </w:r>
            <w:r w:rsidRPr="009E0457">
              <w:rPr>
                <w:rStyle w:val="fontstyle01"/>
                <w:b w:val="0"/>
                <w:sz w:val="20"/>
                <w:szCs w:val="20"/>
              </w:rPr>
              <w:t>конечном результате</w:t>
            </w:r>
            <w:r w:rsidR="00175236">
              <w:rPr>
                <w:rStyle w:val="fontstyle01"/>
                <w:b w:val="0"/>
                <w:sz w:val="20"/>
                <w:szCs w:val="20"/>
              </w:rPr>
              <w:t xml:space="preserve"> </w:t>
            </w:r>
            <w:r w:rsidRPr="009E0457">
              <w:rPr>
                <w:rStyle w:val="fontstyle01"/>
                <w:b w:val="0"/>
                <w:sz w:val="20"/>
                <w:szCs w:val="20"/>
              </w:rPr>
              <w:t>предоставления</w:t>
            </w:r>
            <w:r w:rsidR="00175236">
              <w:rPr>
                <w:rStyle w:val="fontstyle01"/>
                <w:b w:val="0"/>
                <w:sz w:val="20"/>
                <w:szCs w:val="20"/>
              </w:rPr>
              <w:t xml:space="preserve"> </w:t>
            </w:r>
            <w:r w:rsidRPr="009E0457">
              <w:rPr>
                <w:rStyle w:val="fontstyle01"/>
                <w:b w:val="0"/>
                <w:sz w:val="20"/>
                <w:szCs w:val="20"/>
              </w:rPr>
              <w:t>муниципальной</w:t>
            </w:r>
            <w:r w:rsidR="00175236">
              <w:rPr>
                <w:rStyle w:val="fontstyle01"/>
                <w:b w:val="0"/>
                <w:sz w:val="20"/>
                <w:szCs w:val="20"/>
              </w:rPr>
              <w:t xml:space="preserve"> </w:t>
            </w:r>
            <w:r w:rsidRPr="009E0457">
              <w:rPr>
                <w:rStyle w:val="fontstyle01"/>
                <w:b w:val="0"/>
                <w:sz w:val="20"/>
                <w:szCs w:val="20"/>
              </w:rPr>
              <w:t>услуги</w:t>
            </w:r>
          </w:p>
        </w:tc>
      </w:tr>
      <w:tr w:rsidR="00175236" w:rsidRPr="00CC6D0A" w:rsidTr="00A7693F">
        <w:trPr>
          <w:jc w:val="center"/>
        </w:trPr>
        <w:tc>
          <w:tcPr>
            <w:tcW w:w="1980" w:type="dxa"/>
            <w:vMerge/>
          </w:tcPr>
          <w:p w:rsidR="00175236" w:rsidRPr="00CC6D0A" w:rsidRDefault="00175236" w:rsidP="00175236">
            <w:pPr>
              <w:spacing w:after="22" w:line="259" w:lineRule="auto"/>
              <w:ind w:right="7218" w:firstLine="0"/>
              <w:jc w:val="right"/>
              <w:rPr>
                <w:sz w:val="20"/>
                <w:szCs w:val="20"/>
              </w:rPr>
            </w:pPr>
          </w:p>
        </w:tc>
        <w:tc>
          <w:tcPr>
            <w:tcW w:w="3544" w:type="dxa"/>
          </w:tcPr>
          <w:p w:rsidR="00175236" w:rsidRPr="009E0457" w:rsidRDefault="00175236" w:rsidP="00175236">
            <w:pPr>
              <w:spacing w:after="0" w:line="240" w:lineRule="auto"/>
              <w:ind w:right="0" w:firstLine="0"/>
              <w:jc w:val="center"/>
              <w:rPr>
                <w:sz w:val="20"/>
                <w:szCs w:val="20"/>
              </w:rPr>
            </w:pPr>
            <w:r w:rsidRPr="009E0457">
              <w:rPr>
                <w:rStyle w:val="fontstyle01"/>
                <w:b w:val="0"/>
                <w:sz w:val="20"/>
                <w:szCs w:val="20"/>
              </w:rPr>
              <w:t>Направление в</w:t>
            </w:r>
            <w:r>
              <w:rPr>
                <w:rStyle w:val="fontstyle01"/>
                <w:b w:val="0"/>
                <w:sz w:val="20"/>
                <w:szCs w:val="20"/>
              </w:rPr>
              <w:t xml:space="preserve"> </w:t>
            </w:r>
            <w:r w:rsidRPr="009E0457">
              <w:rPr>
                <w:rStyle w:val="fontstyle01"/>
                <w:b w:val="0"/>
                <w:sz w:val="20"/>
                <w:szCs w:val="20"/>
              </w:rPr>
              <w:t>многофункциональный центр</w:t>
            </w:r>
            <w:r>
              <w:rPr>
                <w:rStyle w:val="fontstyle01"/>
                <w:b w:val="0"/>
                <w:sz w:val="20"/>
                <w:szCs w:val="20"/>
              </w:rPr>
              <w:t xml:space="preserve"> </w:t>
            </w:r>
            <w:r w:rsidRPr="009E0457">
              <w:rPr>
                <w:rStyle w:val="fontstyle01"/>
                <w:b w:val="0"/>
                <w:sz w:val="20"/>
                <w:szCs w:val="20"/>
              </w:rPr>
              <w:t>результата муниципальной услуги,</w:t>
            </w:r>
            <w:r>
              <w:rPr>
                <w:rStyle w:val="fontstyle01"/>
                <w:b w:val="0"/>
                <w:sz w:val="20"/>
                <w:szCs w:val="20"/>
              </w:rPr>
              <w:t xml:space="preserve"> </w:t>
            </w:r>
            <w:r w:rsidRPr="009E0457">
              <w:rPr>
                <w:rStyle w:val="fontstyle01"/>
                <w:b w:val="0"/>
                <w:sz w:val="20"/>
                <w:szCs w:val="20"/>
              </w:rPr>
              <w:t>указанного в пункте 2.5</w:t>
            </w:r>
            <w:r>
              <w:rPr>
                <w:rStyle w:val="fontstyle01"/>
                <w:b w:val="0"/>
                <w:sz w:val="20"/>
                <w:szCs w:val="20"/>
              </w:rPr>
              <w:t xml:space="preserve"> </w:t>
            </w:r>
            <w:r w:rsidRPr="009E0457">
              <w:rPr>
                <w:rStyle w:val="fontstyle01"/>
                <w:b w:val="0"/>
                <w:sz w:val="20"/>
                <w:szCs w:val="20"/>
              </w:rPr>
              <w:t>Административного регламента,</w:t>
            </w:r>
            <w:r>
              <w:rPr>
                <w:rStyle w:val="fontstyle01"/>
                <w:b w:val="0"/>
                <w:sz w:val="20"/>
                <w:szCs w:val="20"/>
              </w:rPr>
              <w:t xml:space="preserve"> </w:t>
            </w:r>
            <w:r w:rsidRPr="009E0457">
              <w:rPr>
                <w:rStyle w:val="fontstyle01"/>
                <w:b w:val="0"/>
                <w:sz w:val="20"/>
                <w:szCs w:val="20"/>
              </w:rPr>
              <w:t>в форме электронного</w:t>
            </w:r>
            <w:r>
              <w:rPr>
                <w:rStyle w:val="fontstyle01"/>
                <w:b w:val="0"/>
                <w:sz w:val="20"/>
                <w:szCs w:val="20"/>
              </w:rPr>
              <w:t xml:space="preserve"> </w:t>
            </w:r>
            <w:r w:rsidRPr="009E0457">
              <w:rPr>
                <w:rStyle w:val="fontstyle01"/>
                <w:b w:val="0"/>
                <w:sz w:val="20"/>
                <w:szCs w:val="20"/>
              </w:rPr>
              <w:t>документа, подписанного</w:t>
            </w:r>
            <w:r>
              <w:rPr>
                <w:rStyle w:val="fontstyle01"/>
                <w:b w:val="0"/>
                <w:sz w:val="20"/>
                <w:szCs w:val="20"/>
              </w:rPr>
              <w:t xml:space="preserve"> </w:t>
            </w:r>
            <w:r w:rsidRPr="009E0457">
              <w:rPr>
                <w:rStyle w:val="fontstyle01"/>
                <w:b w:val="0"/>
                <w:sz w:val="20"/>
                <w:szCs w:val="20"/>
              </w:rPr>
              <w:t>усиленной квалифицированной</w:t>
            </w:r>
            <w:r>
              <w:rPr>
                <w:rStyle w:val="fontstyle01"/>
                <w:b w:val="0"/>
                <w:sz w:val="20"/>
                <w:szCs w:val="20"/>
              </w:rPr>
              <w:t xml:space="preserve"> </w:t>
            </w:r>
            <w:r w:rsidRPr="009E0457">
              <w:rPr>
                <w:rStyle w:val="fontstyle01"/>
                <w:b w:val="0"/>
                <w:sz w:val="20"/>
                <w:szCs w:val="20"/>
              </w:rPr>
              <w:t>электронной подписью</w:t>
            </w:r>
            <w:r>
              <w:rPr>
                <w:rStyle w:val="fontstyle01"/>
                <w:b w:val="0"/>
                <w:sz w:val="20"/>
                <w:szCs w:val="20"/>
              </w:rPr>
              <w:t xml:space="preserve"> </w:t>
            </w:r>
            <w:r w:rsidRPr="009E0457">
              <w:rPr>
                <w:rStyle w:val="fontstyle01"/>
                <w:b w:val="0"/>
                <w:sz w:val="20"/>
                <w:szCs w:val="20"/>
              </w:rPr>
              <w:t>уполномоченного должностного</w:t>
            </w:r>
            <w:r>
              <w:rPr>
                <w:rStyle w:val="fontstyle01"/>
                <w:b w:val="0"/>
                <w:sz w:val="20"/>
                <w:szCs w:val="20"/>
              </w:rPr>
              <w:t xml:space="preserve"> </w:t>
            </w:r>
            <w:r w:rsidRPr="009E0457">
              <w:rPr>
                <w:rStyle w:val="fontstyle01"/>
                <w:b w:val="0"/>
                <w:sz w:val="20"/>
                <w:szCs w:val="20"/>
              </w:rPr>
              <w:t>лица Уполномоченного органа</w:t>
            </w:r>
          </w:p>
        </w:tc>
        <w:tc>
          <w:tcPr>
            <w:tcW w:w="1984" w:type="dxa"/>
            <w:vMerge/>
          </w:tcPr>
          <w:p w:rsidR="00175236" w:rsidRPr="00CC6D0A" w:rsidRDefault="00175236" w:rsidP="00175236">
            <w:pPr>
              <w:spacing w:after="22" w:line="259" w:lineRule="auto"/>
              <w:ind w:right="7218" w:firstLine="0"/>
              <w:jc w:val="right"/>
              <w:rPr>
                <w:sz w:val="20"/>
                <w:szCs w:val="20"/>
              </w:rPr>
            </w:pPr>
          </w:p>
        </w:tc>
        <w:tc>
          <w:tcPr>
            <w:tcW w:w="1985" w:type="dxa"/>
          </w:tcPr>
          <w:p w:rsidR="00175236" w:rsidRPr="009E0457" w:rsidRDefault="00175236" w:rsidP="00175236">
            <w:pPr>
              <w:ind w:firstLine="0"/>
              <w:jc w:val="center"/>
              <w:rPr>
                <w:b/>
                <w:sz w:val="20"/>
                <w:szCs w:val="20"/>
              </w:rPr>
            </w:pPr>
            <w:r w:rsidRPr="009E0457">
              <w:rPr>
                <w:rStyle w:val="fontstyle01"/>
                <w:b w:val="0"/>
                <w:sz w:val="20"/>
                <w:szCs w:val="20"/>
              </w:rPr>
              <w:t>должностное лицо</w:t>
            </w:r>
            <w:r>
              <w:rPr>
                <w:rStyle w:val="fontstyle01"/>
                <w:b w:val="0"/>
                <w:sz w:val="20"/>
                <w:szCs w:val="20"/>
              </w:rPr>
              <w:t xml:space="preserve"> </w:t>
            </w:r>
            <w:r w:rsidRPr="009E0457">
              <w:rPr>
                <w:rStyle w:val="fontstyle01"/>
                <w:b w:val="0"/>
                <w:sz w:val="20"/>
                <w:szCs w:val="20"/>
              </w:rPr>
              <w:t>Уполномоченного</w:t>
            </w:r>
            <w:r>
              <w:rPr>
                <w:rStyle w:val="fontstyle01"/>
                <w:b w:val="0"/>
                <w:sz w:val="20"/>
                <w:szCs w:val="20"/>
              </w:rPr>
              <w:t xml:space="preserve"> </w:t>
            </w:r>
            <w:r w:rsidRPr="009E0457">
              <w:rPr>
                <w:rStyle w:val="fontstyle01"/>
                <w:b w:val="0"/>
                <w:sz w:val="20"/>
                <w:szCs w:val="20"/>
              </w:rPr>
              <w:t>органа,</w:t>
            </w:r>
            <w:r>
              <w:rPr>
                <w:rStyle w:val="fontstyle01"/>
                <w:b w:val="0"/>
                <w:sz w:val="20"/>
                <w:szCs w:val="20"/>
              </w:rPr>
              <w:t xml:space="preserve"> </w:t>
            </w:r>
            <w:r w:rsidRPr="009E0457">
              <w:rPr>
                <w:rStyle w:val="fontstyle01"/>
                <w:b w:val="0"/>
                <w:sz w:val="20"/>
                <w:szCs w:val="20"/>
              </w:rPr>
              <w:t>ответственное за</w:t>
            </w:r>
            <w:r>
              <w:rPr>
                <w:rStyle w:val="fontstyle01"/>
                <w:b w:val="0"/>
                <w:sz w:val="20"/>
                <w:szCs w:val="20"/>
              </w:rPr>
              <w:t xml:space="preserve"> </w:t>
            </w:r>
            <w:r w:rsidRPr="009E0457">
              <w:rPr>
                <w:rStyle w:val="fontstyle01"/>
                <w:b w:val="0"/>
                <w:sz w:val="20"/>
                <w:szCs w:val="20"/>
              </w:rPr>
              <w:t>предоставление</w:t>
            </w:r>
            <w:r>
              <w:rPr>
                <w:rStyle w:val="fontstyle01"/>
                <w:b w:val="0"/>
                <w:sz w:val="20"/>
                <w:szCs w:val="20"/>
              </w:rPr>
              <w:t xml:space="preserve"> </w:t>
            </w:r>
            <w:r w:rsidRPr="009E0457">
              <w:rPr>
                <w:rStyle w:val="fontstyle01"/>
                <w:b w:val="0"/>
                <w:sz w:val="20"/>
                <w:szCs w:val="20"/>
              </w:rPr>
              <w:t>муниципальной</w:t>
            </w:r>
            <w:r>
              <w:rPr>
                <w:rStyle w:val="fontstyle01"/>
                <w:b w:val="0"/>
                <w:sz w:val="20"/>
                <w:szCs w:val="20"/>
              </w:rPr>
              <w:t xml:space="preserve"> </w:t>
            </w:r>
            <w:r w:rsidRPr="009E0457">
              <w:rPr>
                <w:rStyle w:val="fontstyle01"/>
                <w:b w:val="0"/>
                <w:sz w:val="20"/>
                <w:szCs w:val="20"/>
              </w:rPr>
              <w:t>услуги</w:t>
            </w:r>
          </w:p>
        </w:tc>
        <w:tc>
          <w:tcPr>
            <w:tcW w:w="1984" w:type="dxa"/>
          </w:tcPr>
          <w:p w:rsidR="00175236" w:rsidRPr="00175236" w:rsidRDefault="00175236" w:rsidP="00175236">
            <w:pPr>
              <w:spacing w:after="0" w:line="240" w:lineRule="auto"/>
              <w:ind w:right="0" w:firstLine="0"/>
              <w:jc w:val="center"/>
              <w:rPr>
                <w:color w:val="auto"/>
                <w:sz w:val="20"/>
                <w:szCs w:val="20"/>
              </w:rPr>
            </w:pPr>
            <w:r w:rsidRPr="00175236">
              <w:rPr>
                <w:rStyle w:val="fontstyle01"/>
                <w:b w:val="0"/>
                <w:sz w:val="20"/>
                <w:szCs w:val="20"/>
              </w:rPr>
              <w:t>Уполномоченный орган / АИ</w:t>
            </w:r>
            <w:r>
              <w:rPr>
                <w:rStyle w:val="fontstyle01"/>
                <w:b w:val="0"/>
                <w:sz w:val="20"/>
                <w:szCs w:val="20"/>
              </w:rPr>
              <w:t xml:space="preserve">С / </w:t>
            </w:r>
            <w:r w:rsidRPr="00175236">
              <w:rPr>
                <w:rStyle w:val="fontstyle01"/>
                <w:b w:val="0"/>
                <w:sz w:val="20"/>
                <w:szCs w:val="20"/>
              </w:rPr>
              <w:t>МФЦ</w:t>
            </w:r>
          </w:p>
          <w:p w:rsidR="00175236" w:rsidRPr="00175236" w:rsidRDefault="00175236" w:rsidP="00175236">
            <w:pPr>
              <w:spacing w:after="22" w:line="259" w:lineRule="auto"/>
              <w:ind w:right="7218" w:firstLine="0"/>
              <w:jc w:val="center"/>
              <w:rPr>
                <w:sz w:val="20"/>
                <w:szCs w:val="20"/>
              </w:rPr>
            </w:pPr>
          </w:p>
        </w:tc>
        <w:tc>
          <w:tcPr>
            <w:tcW w:w="1701" w:type="dxa"/>
          </w:tcPr>
          <w:p w:rsidR="00175236" w:rsidRPr="00175236" w:rsidRDefault="00175236" w:rsidP="00175236">
            <w:pPr>
              <w:spacing w:after="0" w:line="240" w:lineRule="auto"/>
              <w:ind w:right="0" w:firstLine="0"/>
              <w:jc w:val="center"/>
              <w:rPr>
                <w:sz w:val="20"/>
                <w:szCs w:val="20"/>
              </w:rPr>
            </w:pPr>
            <w:r w:rsidRPr="00175236">
              <w:rPr>
                <w:rStyle w:val="fontstyle01"/>
                <w:b w:val="0"/>
                <w:sz w:val="20"/>
                <w:szCs w:val="20"/>
              </w:rPr>
              <w:t>Указание</w:t>
            </w:r>
            <w:r>
              <w:rPr>
                <w:rStyle w:val="fontstyle01"/>
                <w:b w:val="0"/>
                <w:sz w:val="20"/>
                <w:szCs w:val="20"/>
              </w:rPr>
              <w:t xml:space="preserve"> </w:t>
            </w:r>
            <w:r w:rsidRPr="00175236">
              <w:rPr>
                <w:rStyle w:val="fontstyle01"/>
                <w:b w:val="0"/>
                <w:sz w:val="20"/>
                <w:szCs w:val="20"/>
              </w:rPr>
              <w:t>заявителем в</w:t>
            </w:r>
            <w:r>
              <w:rPr>
                <w:rStyle w:val="fontstyle01"/>
                <w:b w:val="0"/>
                <w:sz w:val="20"/>
                <w:szCs w:val="20"/>
              </w:rPr>
              <w:t xml:space="preserve"> </w:t>
            </w:r>
            <w:r w:rsidRPr="00175236">
              <w:rPr>
                <w:rStyle w:val="fontstyle01"/>
                <w:b w:val="0"/>
                <w:sz w:val="20"/>
                <w:szCs w:val="20"/>
              </w:rPr>
              <w:t>Запросе способа</w:t>
            </w:r>
            <w:r>
              <w:rPr>
                <w:rStyle w:val="fontstyle01"/>
                <w:b w:val="0"/>
                <w:sz w:val="20"/>
                <w:szCs w:val="20"/>
              </w:rPr>
              <w:t xml:space="preserve"> </w:t>
            </w:r>
            <w:r w:rsidRPr="00175236">
              <w:rPr>
                <w:rStyle w:val="fontstyle01"/>
                <w:b w:val="0"/>
                <w:sz w:val="20"/>
                <w:szCs w:val="20"/>
              </w:rPr>
              <w:t>выдачи</w:t>
            </w:r>
            <w:r>
              <w:rPr>
                <w:rStyle w:val="fontstyle01"/>
                <w:b w:val="0"/>
                <w:sz w:val="20"/>
                <w:szCs w:val="20"/>
              </w:rPr>
              <w:t xml:space="preserve"> </w:t>
            </w:r>
            <w:r w:rsidRPr="00175236">
              <w:rPr>
                <w:rStyle w:val="fontstyle01"/>
                <w:b w:val="0"/>
                <w:sz w:val="20"/>
                <w:szCs w:val="20"/>
              </w:rPr>
              <w:t>результата</w:t>
            </w:r>
            <w:r>
              <w:rPr>
                <w:rStyle w:val="fontstyle01"/>
                <w:b w:val="0"/>
                <w:sz w:val="20"/>
                <w:szCs w:val="20"/>
              </w:rPr>
              <w:t xml:space="preserve"> </w:t>
            </w:r>
            <w:r w:rsidRPr="00175236">
              <w:rPr>
                <w:rStyle w:val="fontstyle01"/>
                <w:b w:val="0"/>
                <w:sz w:val="20"/>
                <w:szCs w:val="20"/>
              </w:rPr>
              <w:t>муниципальной услуги в</w:t>
            </w:r>
            <w:r>
              <w:rPr>
                <w:rStyle w:val="fontstyle01"/>
                <w:b w:val="0"/>
                <w:sz w:val="20"/>
                <w:szCs w:val="20"/>
              </w:rPr>
              <w:t xml:space="preserve"> </w:t>
            </w:r>
            <w:r w:rsidRPr="00175236">
              <w:rPr>
                <w:rStyle w:val="fontstyle01"/>
                <w:b w:val="0"/>
                <w:sz w:val="20"/>
                <w:szCs w:val="20"/>
              </w:rPr>
              <w:t>многофункциональном центре, а</w:t>
            </w:r>
            <w:r>
              <w:rPr>
                <w:rStyle w:val="fontstyle01"/>
                <w:b w:val="0"/>
                <w:sz w:val="20"/>
                <w:szCs w:val="20"/>
              </w:rPr>
              <w:t xml:space="preserve"> </w:t>
            </w:r>
            <w:r w:rsidRPr="00175236">
              <w:rPr>
                <w:rStyle w:val="fontstyle01"/>
                <w:b w:val="0"/>
                <w:sz w:val="20"/>
                <w:szCs w:val="20"/>
              </w:rPr>
              <w:t>также подача</w:t>
            </w:r>
            <w:r>
              <w:rPr>
                <w:rStyle w:val="fontstyle01"/>
                <w:b w:val="0"/>
                <w:sz w:val="20"/>
                <w:szCs w:val="20"/>
              </w:rPr>
              <w:t xml:space="preserve"> </w:t>
            </w:r>
            <w:r w:rsidRPr="00175236">
              <w:rPr>
                <w:rStyle w:val="fontstyle01"/>
                <w:b w:val="0"/>
                <w:sz w:val="20"/>
                <w:szCs w:val="20"/>
              </w:rPr>
              <w:t>Запроса через</w:t>
            </w:r>
            <w:r>
              <w:rPr>
                <w:rStyle w:val="fontstyle01"/>
                <w:b w:val="0"/>
                <w:sz w:val="20"/>
                <w:szCs w:val="20"/>
              </w:rPr>
              <w:t xml:space="preserve"> </w:t>
            </w:r>
            <w:r w:rsidRPr="00175236">
              <w:rPr>
                <w:rStyle w:val="fontstyle01"/>
                <w:b w:val="0"/>
                <w:sz w:val="20"/>
                <w:szCs w:val="20"/>
              </w:rPr>
              <w:t>многофункциональный центр</w:t>
            </w:r>
          </w:p>
        </w:tc>
        <w:tc>
          <w:tcPr>
            <w:tcW w:w="2126" w:type="dxa"/>
          </w:tcPr>
          <w:p w:rsidR="00175236" w:rsidRPr="00175236" w:rsidRDefault="00175236" w:rsidP="00175236">
            <w:pPr>
              <w:spacing w:after="0" w:line="240" w:lineRule="auto"/>
              <w:ind w:right="0" w:firstLine="0"/>
              <w:jc w:val="center"/>
              <w:rPr>
                <w:sz w:val="20"/>
                <w:szCs w:val="20"/>
              </w:rPr>
            </w:pPr>
            <w:r w:rsidRPr="00175236">
              <w:rPr>
                <w:rStyle w:val="fontstyle01"/>
                <w:b w:val="0"/>
                <w:sz w:val="20"/>
                <w:szCs w:val="20"/>
              </w:rPr>
              <w:t>выдача результата</w:t>
            </w:r>
            <w:r>
              <w:rPr>
                <w:rStyle w:val="fontstyle01"/>
                <w:b w:val="0"/>
                <w:sz w:val="20"/>
                <w:szCs w:val="20"/>
              </w:rPr>
              <w:t xml:space="preserve"> </w:t>
            </w:r>
            <w:r w:rsidRPr="00175236">
              <w:rPr>
                <w:rStyle w:val="fontstyle01"/>
                <w:b w:val="0"/>
                <w:sz w:val="20"/>
                <w:szCs w:val="20"/>
              </w:rPr>
              <w:t>муниципальной</w:t>
            </w:r>
            <w:r>
              <w:rPr>
                <w:rStyle w:val="fontstyle01"/>
                <w:b w:val="0"/>
                <w:sz w:val="20"/>
                <w:szCs w:val="20"/>
              </w:rPr>
              <w:t xml:space="preserve"> </w:t>
            </w:r>
            <w:r w:rsidRPr="00175236">
              <w:rPr>
                <w:rStyle w:val="fontstyle01"/>
                <w:b w:val="0"/>
                <w:sz w:val="20"/>
                <w:szCs w:val="20"/>
              </w:rPr>
              <w:t>услуги заявителю в</w:t>
            </w:r>
            <w:r>
              <w:rPr>
                <w:rStyle w:val="fontstyle01"/>
                <w:b w:val="0"/>
                <w:sz w:val="20"/>
                <w:szCs w:val="20"/>
              </w:rPr>
              <w:t xml:space="preserve"> </w:t>
            </w:r>
            <w:r w:rsidRPr="00175236">
              <w:rPr>
                <w:rStyle w:val="fontstyle01"/>
                <w:b w:val="0"/>
                <w:sz w:val="20"/>
                <w:szCs w:val="20"/>
              </w:rPr>
              <w:t>форме бумажного</w:t>
            </w:r>
            <w:r>
              <w:rPr>
                <w:rStyle w:val="fontstyle01"/>
                <w:b w:val="0"/>
                <w:sz w:val="20"/>
                <w:szCs w:val="20"/>
              </w:rPr>
              <w:t xml:space="preserve"> </w:t>
            </w:r>
            <w:r w:rsidRPr="00175236">
              <w:rPr>
                <w:rStyle w:val="fontstyle01"/>
                <w:b w:val="0"/>
                <w:sz w:val="20"/>
                <w:szCs w:val="20"/>
              </w:rPr>
              <w:t>документа,</w:t>
            </w:r>
            <w:r>
              <w:rPr>
                <w:rStyle w:val="fontstyle01"/>
                <w:b w:val="0"/>
                <w:sz w:val="20"/>
                <w:szCs w:val="20"/>
              </w:rPr>
              <w:t xml:space="preserve"> </w:t>
            </w:r>
            <w:r w:rsidRPr="00175236">
              <w:rPr>
                <w:rStyle w:val="fontstyle01"/>
                <w:b w:val="0"/>
                <w:sz w:val="20"/>
                <w:szCs w:val="20"/>
              </w:rPr>
              <w:t>подтверждающего</w:t>
            </w:r>
            <w:r>
              <w:rPr>
                <w:rStyle w:val="fontstyle01"/>
                <w:b w:val="0"/>
                <w:sz w:val="20"/>
                <w:szCs w:val="20"/>
              </w:rPr>
              <w:t xml:space="preserve"> </w:t>
            </w:r>
            <w:r w:rsidRPr="00175236">
              <w:rPr>
                <w:rStyle w:val="fontstyle01"/>
                <w:b w:val="0"/>
                <w:sz w:val="20"/>
                <w:szCs w:val="20"/>
              </w:rPr>
              <w:t>содержание</w:t>
            </w:r>
            <w:r>
              <w:rPr>
                <w:rStyle w:val="fontstyle01"/>
                <w:b w:val="0"/>
                <w:sz w:val="20"/>
                <w:szCs w:val="20"/>
              </w:rPr>
              <w:t xml:space="preserve"> </w:t>
            </w:r>
            <w:r w:rsidRPr="00175236">
              <w:rPr>
                <w:rStyle w:val="fontstyle01"/>
                <w:b w:val="0"/>
                <w:sz w:val="20"/>
                <w:szCs w:val="20"/>
              </w:rPr>
              <w:t>электронного</w:t>
            </w:r>
            <w:r>
              <w:rPr>
                <w:rStyle w:val="fontstyle01"/>
                <w:b w:val="0"/>
                <w:sz w:val="20"/>
                <w:szCs w:val="20"/>
              </w:rPr>
              <w:t xml:space="preserve"> </w:t>
            </w:r>
            <w:r w:rsidRPr="00175236">
              <w:rPr>
                <w:rStyle w:val="fontstyle01"/>
                <w:b w:val="0"/>
                <w:sz w:val="20"/>
                <w:szCs w:val="20"/>
              </w:rPr>
              <w:t>документа,</w:t>
            </w:r>
            <w:r>
              <w:rPr>
                <w:rStyle w:val="fontstyle01"/>
                <w:b w:val="0"/>
                <w:sz w:val="20"/>
                <w:szCs w:val="20"/>
              </w:rPr>
              <w:t xml:space="preserve"> </w:t>
            </w:r>
            <w:r w:rsidRPr="00175236">
              <w:rPr>
                <w:rStyle w:val="fontstyle01"/>
                <w:b w:val="0"/>
                <w:sz w:val="20"/>
                <w:szCs w:val="20"/>
              </w:rPr>
              <w:t>заверенного печатью</w:t>
            </w:r>
            <w:r>
              <w:rPr>
                <w:rStyle w:val="fontstyle01"/>
                <w:b w:val="0"/>
                <w:sz w:val="20"/>
                <w:szCs w:val="20"/>
              </w:rPr>
              <w:t xml:space="preserve"> </w:t>
            </w:r>
            <w:r w:rsidRPr="00175236">
              <w:rPr>
                <w:rStyle w:val="fontstyle01"/>
                <w:b w:val="0"/>
                <w:sz w:val="20"/>
                <w:szCs w:val="20"/>
              </w:rPr>
              <w:t>многофункционального центра;</w:t>
            </w:r>
            <w:r>
              <w:rPr>
                <w:rStyle w:val="fontstyle01"/>
                <w:b w:val="0"/>
                <w:sz w:val="20"/>
                <w:szCs w:val="20"/>
              </w:rPr>
              <w:t xml:space="preserve"> </w:t>
            </w:r>
            <w:r w:rsidRPr="00175236">
              <w:rPr>
                <w:rStyle w:val="fontstyle01"/>
                <w:b w:val="0"/>
                <w:sz w:val="20"/>
                <w:szCs w:val="20"/>
              </w:rPr>
              <w:t>внесение сведений в</w:t>
            </w:r>
            <w:r>
              <w:rPr>
                <w:rStyle w:val="fontstyle01"/>
                <w:b w:val="0"/>
                <w:sz w:val="20"/>
                <w:szCs w:val="20"/>
              </w:rPr>
              <w:t xml:space="preserve"> </w:t>
            </w:r>
            <w:r w:rsidRPr="00175236">
              <w:rPr>
                <w:rStyle w:val="fontstyle01"/>
                <w:b w:val="0"/>
                <w:sz w:val="20"/>
                <w:szCs w:val="20"/>
              </w:rPr>
              <w:t>ГИС о выдаче</w:t>
            </w:r>
            <w:r>
              <w:rPr>
                <w:rStyle w:val="fontstyle01"/>
                <w:b w:val="0"/>
                <w:sz w:val="20"/>
                <w:szCs w:val="20"/>
              </w:rPr>
              <w:t xml:space="preserve"> </w:t>
            </w:r>
            <w:r w:rsidRPr="00175236">
              <w:rPr>
                <w:rStyle w:val="fontstyle01"/>
                <w:b w:val="0"/>
                <w:sz w:val="20"/>
                <w:szCs w:val="20"/>
              </w:rPr>
              <w:t>результата</w:t>
            </w:r>
            <w:r>
              <w:rPr>
                <w:rStyle w:val="fontstyle01"/>
                <w:b w:val="0"/>
                <w:sz w:val="20"/>
                <w:szCs w:val="20"/>
              </w:rPr>
              <w:t xml:space="preserve"> </w:t>
            </w:r>
            <w:r w:rsidRPr="00175236">
              <w:rPr>
                <w:rStyle w:val="fontstyle01"/>
                <w:b w:val="0"/>
                <w:sz w:val="20"/>
                <w:szCs w:val="20"/>
              </w:rPr>
              <w:t>муниципальной</w:t>
            </w:r>
            <w:r>
              <w:rPr>
                <w:rStyle w:val="fontstyle01"/>
                <w:b w:val="0"/>
                <w:sz w:val="20"/>
                <w:szCs w:val="20"/>
              </w:rPr>
              <w:t xml:space="preserve"> </w:t>
            </w:r>
            <w:r w:rsidRPr="00175236">
              <w:rPr>
                <w:rStyle w:val="fontstyle01"/>
                <w:b w:val="0"/>
                <w:sz w:val="20"/>
                <w:szCs w:val="20"/>
              </w:rPr>
              <w:t>услуги</w:t>
            </w:r>
          </w:p>
        </w:tc>
      </w:tr>
      <w:tr w:rsidR="00175236" w:rsidRPr="00CC6D0A" w:rsidTr="00A7693F">
        <w:trPr>
          <w:jc w:val="center"/>
        </w:trPr>
        <w:tc>
          <w:tcPr>
            <w:tcW w:w="1980" w:type="dxa"/>
            <w:vMerge/>
          </w:tcPr>
          <w:p w:rsidR="00175236" w:rsidRPr="00CC6D0A" w:rsidRDefault="00175236" w:rsidP="00175236">
            <w:pPr>
              <w:spacing w:after="22" w:line="259" w:lineRule="auto"/>
              <w:ind w:right="7218" w:firstLine="0"/>
              <w:jc w:val="right"/>
              <w:rPr>
                <w:sz w:val="20"/>
                <w:szCs w:val="20"/>
              </w:rPr>
            </w:pPr>
          </w:p>
        </w:tc>
        <w:tc>
          <w:tcPr>
            <w:tcW w:w="3544" w:type="dxa"/>
          </w:tcPr>
          <w:p w:rsidR="00175236" w:rsidRPr="009E0457" w:rsidRDefault="00175236" w:rsidP="00175236">
            <w:pPr>
              <w:spacing w:after="0" w:line="240" w:lineRule="auto"/>
              <w:ind w:right="0" w:firstLine="0"/>
              <w:jc w:val="center"/>
              <w:rPr>
                <w:sz w:val="20"/>
                <w:szCs w:val="20"/>
              </w:rPr>
            </w:pPr>
            <w:r w:rsidRPr="009E0457">
              <w:rPr>
                <w:rStyle w:val="fontstyle01"/>
                <w:b w:val="0"/>
                <w:sz w:val="20"/>
                <w:szCs w:val="20"/>
              </w:rPr>
              <w:t>Направление заявителю</w:t>
            </w:r>
            <w:r>
              <w:rPr>
                <w:rStyle w:val="fontstyle01"/>
                <w:b w:val="0"/>
                <w:sz w:val="20"/>
                <w:szCs w:val="20"/>
              </w:rPr>
              <w:t xml:space="preserve"> </w:t>
            </w:r>
            <w:r w:rsidRPr="009E0457">
              <w:rPr>
                <w:rStyle w:val="fontstyle01"/>
                <w:b w:val="0"/>
                <w:sz w:val="20"/>
                <w:szCs w:val="20"/>
              </w:rPr>
              <w:t>результата предоставления</w:t>
            </w:r>
            <w:r>
              <w:rPr>
                <w:rStyle w:val="fontstyle01"/>
                <w:b w:val="0"/>
                <w:sz w:val="20"/>
                <w:szCs w:val="20"/>
              </w:rPr>
              <w:t xml:space="preserve"> </w:t>
            </w:r>
            <w:r w:rsidRPr="009E0457">
              <w:rPr>
                <w:rStyle w:val="fontstyle01"/>
                <w:b w:val="0"/>
                <w:sz w:val="20"/>
                <w:szCs w:val="20"/>
              </w:rPr>
              <w:t>муниципальной услуги в</w:t>
            </w:r>
            <w:r>
              <w:rPr>
                <w:rStyle w:val="fontstyle01"/>
                <w:b w:val="0"/>
                <w:sz w:val="20"/>
                <w:szCs w:val="20"/>
              </w:rPr>
              <w:t xml:space="preserve"> </w:t>
            </w:r>
            <w:r w:rsidRPr="009E0457">
              <w:rPr>
                <w:rStyle w:val="fontstyle01"/>
                <w:b w:val="0"/>
                <w:sz w:val="20"/>
                <w:szCs w:val="20"/>
              </w:rPr>
              <w:t>личный кабинет на ЕПГУ</w:t>
            </w:r>
          </w:p>
        </w:tc>
        <w:tc>
          <w:tcPr>
            <w:tcW w:w="1984" w:type="dxa"/>
          </w:tcPr>
          <w:p w:rsidR="00175236" w:rsidRPr="009E0457" w:rsidRDefault="00175236" w:rsidP="00175236">
            <w:pPr>
              <w:spacing w:after="0" w:line="240" w:lineRule="auto"/>
              <w:ind w:right="0" w:firstLine="0"/>
              <w:jc w:val="center"/>
              <w:rPr>
                <w:sz w:val="20"/>
                <w:szCs w:val="20"/>
              </w:rPr>
            </w:pPr>
            <w:r w:rsidRPr="009E0457">
              <w:rPr>
                <w:rStyle w:val="fontstyle01"/>
                <w:b w:val="0"/>
                <w:sz w:val="20"/>
                <w:szCs w:val="20"/>
              </w:rPr>
              <w:t>В день</w:t>
            </w:r>
            <w:r>
              <w:rPr>
                <w:rStyle w:val="fontstyle01"/>
                <w:b w:val="0"/>
                <w:sz w:val="20"/>
                <w:szCs w:val="20"/>
              </w:rPr>
              <w:t xml:space="preserve"> </w:t>
            </w:r>
            <w:r w:rsidRPr="009E0457">
              <w:rPr>
                <w:rStyle w:val="fontstyle01"/>
                <w:b w:val="0"/>
                <w:sz w:val="20"/>
                <w:szCs w:val="20"/>
              </w:rPr>
              <w:t>регистрации</w:t>
            </w:r>
            <w:r>
              <w:rPr>
                <w:rStyle w:val="fontstyle01"/>
                <w:b w:val="0"/>
                <w:sz w:val="20"/>
                <w:szCs w:val="20"/>
              </w:rPr>
              <w:t xml:space="preserve"> </w:t>
            </w:r>
            <w:r w:rsidRPr="009E0457">
              <w:rPr>
                <w:rStyle w:val="fontstyle01"/>
                <w:b w:val="0"/>
                <w:sz w:val="20"/>
                <w:szCs w:val="20"/>
              </w:rPr>
              <w:t>результата</w:t>
            </w:r>
            <w:r>
              <w:rPr>
                <w:rStyle w:val="fontstyle01"/>
                <w:b w:val="0"/>
                <w:sz w:val="20"/>
                <w:szCs w:val="20"/>
              </w:rPr>
              <w:t xml:space="preserve"> </w:t>
            </w:r>
            <w:r w:rsidRPr="009E0457">
              <w:rPr>
                <w:rStyle w:val="fontstyle01"/>
                <w:b w:val="0"/>
                <w:sz w:val="20"/>
                <w:szCs w:val="20"/>
              </w:rPr>
              <w:t>предоставления</w:t>
            </w:r>
            <w:r>
              <w:rPr>
                <w:rStyle w:val="fontstyle01"/>
                <w:b w:val="0"/>
                <w:sz w:val="20"/>
                <w:szCs w:val="20"/>
              </w:rPr>
              <w:t xml:space="preserve"> </w:t>
            </w:r>
            <w:r w:rsidRPr="009E0457">
              <w:rPr>
                <w:rStyle w:val="fontstyle01"/>
                <w:b w:val="0"/>
                <w:sz w:val="20"/>
                <w:szCs w:val="20"/>
              </w:rPr>
              <w:t>муниципальной услуги</w:t>
            </w:r>
          </w:p>
        </w:tc>
        <w:tc>
          <w:tcPr>
            <w:tcW w:w="1985" w:type="dxa"/>
          </w:tcPr>
          <w:p w:rsidR="00175236" w:rsidRPr="009E0457" w:rsidRDefault="00175236" w:rsidP="00175236">
            <w:pPr>
              <w:ind w:firstLine="0"/>
              <w:jc w:val="center"/>
              <w:rPr>
                <w:b/>
                <w:sz w:val="20"/>
                <w:szCs w:val="20"/>
              </w:rPr>
            </w:pPr>
            <w:r w:rsidRPr="009E0457">
              <w:rPr>
                <w:rStyle w:val="fontstyle01"/>
                <w:b w:val="0"/>
                <w:sz w:val="20"/>
                <w:szCs w:val="20"/>
              </w:rPr>
              <w:t>должностное лицо</w:t>
            </w:r>
            <w:r>
              <w:rPr>
                <w:rStyle w:val="fontstyle01"/>
                <w:b w:val="0"/>
                <w:sz w:val="20"/>
                <w:szCs w:val="20"/>
              </w:rPr>
              <w:t xml:space="preserve"> </w:t>
            </w:r>
            <w:r w:rsidRPr="009E0457">
              <w:rPr>
                <w:rStyle w:val="fontstyle01"/>
                <w:b w:val="0"/>
                <w:sz w:val="20"/>
                <w:szCs w:val="20"/>
              </w:rPr>
              <w:t>Уполномоченного</w:t>
            </w:r>
            <w:r>
              <w:rPr>
                <w:rStyle w:val="fontstyle01"/>
                <w:b w:val="0"/>
                <w:sz w:val="20"/>
                <w:szCs w:val="20"/>
              </w:rPr>
              <w:t xml:space="preserve"> </w:t>
            </w:r>
            <w:r w:rsidRPr="009E0457">
              <w:rPr>
                <w:rStyle w:val="fontstyle01"/>
                <w:b w:val="0"/>
                <w:sz w:val="20"/>
                <w:szCs w:val="20"/>
              </w:rPr>
              <w:t>органа,</w:t>
            </w:r>
            <w:r>
              <w:rPr>
                <w:rStyle w:val="fontstyle01"/>
                <w:b w:val="0"/>
                <w:sz w:val="20"/>
                <w:szCs w:val="20"/>
              </w:rPr>
              <w:t xml:space="preserve"> </w:t>
            </w:r>
            <w:r w:rsidRPr="009E0457">
              <w:rPr>
                <w:rStyle w:val="fontstyle01"/>
                <w:b w:val="0"/>
                <w:sz w:val="20"/>
                <w:szCs w:val="20"/>
              </w:rPr>
              <w:t>ответственное за</w:t>
            </w:r>
            <w:r>
              <w:rPr>
                <w:rStyle w:val="fontstyle01"/>
                <w:b w:val="0"/>
                <w:sz w:val="20"/>
                <w:szCs w:val="20"/>
              </w:rPr>
              <w:t xml:space="preserve"> </w:t>
            </w:r>
            <w:r w:rsidRPr="009E0457">
              <w:rPr>
                <w:rStyle w:val="fontstyle01"/>
                <w:b w:val="0"/>
                <w:sz w:val="20"/>
                <w:szCs w:val="20"/>
              </w:rPr>
              <w:t>предоставление</w:t>
            </w:r>
            <w:r>
              <w:rPr>
                <w:rStyle w:val="fontstyle01"/>
                <w:b w:val="0"/>
                <w:sz w:val="20"/>
                <w:szCs w:val="20"/>
              </w:rPr>
              <w:t xml:space="preserve"> </w:t>
            </w:r>
            <w:r w:rsidRPr="009E0457">
              <w:rPr>
                <w:rStyle w:val="fontstyle01"/>
                <w:b w:val="0"/>
                <w:sz w:val="20"/>
                <w:szCs w:val="20"/>
              </w:rPr>
              <w:t>муниципальной</w:t>
            </w:r>
            <w:r>
              <w:rPr>
                <w:rStyle w:val="fontstyle01"/>
                <w:b w:val="0"/>
                <w:sz w:val="20"/>
                <w:szCs w:val="20"/>
              </w:rPr>
              <w:t xml:space="preserve"> </w:t>
            </w:r>
            <w:r w:rsidRPr="009E0457">
              <w:rPr>
                <w:rStyle w:val="fontstyle01"/>
                <w:b w:val="0"/>
                <w:sz w:val="20"/>
                <w:szCs w:val="20"/>
              </w:rPr>
              <w:t>услуги</w:t>
            </w:r>
          </w:p>
        </w:tc>
        <w:tc>
          <w:tcPr>
            <w:tcW w:w="1984" w:type="dxa"/>
          </w:tcPr>
          <w:p w:rsidR="00175236" w:rsidRPr="00175236" w:rsidRDefault="00175236" w:rsidP="00175236">
            <w:pPr>
              <w:spacing w:after="0" w:line="240" w:lineRule="auto"/>
              <w:ind w:right="0" w:firstLine="0"/>
              <w:jc w:val="center"/>
              <w:rPr>
                <w:b/>
                <w:color w:val="auto"/>
                <w:sz w:val="20"/>
                <w:szCs w:val="20"/>
              </w:rPr>
            </w:pPr>
            <w:r w:rsidRPr="00175236">
              <w:rPr>
                <w:rStyle w:val="fontstyle01"/>
                <w:b w:val="0"/>
                <w:sz w:val="20"/>
                <w:szCs w:val="20"/>
              </w:rPr>
              <w:t>ГИС</w:t>
            </w:r>
          </w:p>
        </w:tc>
        <w:tc>
          <w:tcPr>
            <w:tcW w:w="1701" w:type="dxa"/>
          </w:tcPr>
          <w:p w:rsidR="00175236" w:rsidRPr="00CC6D0A" w:rsidRDefault="00175236" w:rsidP="00175236">
            <w:pPr>
              <w:spacing w:after="22" w:line="259" w:lineRule="auto"/>
              <w:ind w:right="7218" w:firstLine="0"/>
              <w:jc w:val="right"/>
              <w:rPr>
                <w:sz w:val="20"/>
                <w:szCs w:val="20"/>
              </w:rPr>
            </w:pPr>
          </w:p>
        </w:tc>
        <w:tc>
          <w:tcPr>
            <w:tcW w:w="2126" w:type="dxa"/>
          </w:tcPr>
          <w:p w:rsidR="00175236" w:rsidRPr="00CC6D0A" w:rsidRDefault="00175236" w:rsidP="00912B13">
            <w:pPr>
              <w:spacing w:after="0" w:line="240" w:lineRule="auto"/>
              <w:ind w:right="0" w:firstLine="0"/>
              <w:jc w:val="center"/>
              <w:rPr>
                <w:sz w:val="20"/>
                <w:szCs w:val="20"/>
              </w:rPr>
            </w:pPr>
            <w:r w:rsidRPr="00175236">
              <w:rPr>
                <w:rStyle w:val="fontstyle01"/>
                <w:b w:val="0"/>
                <w:sz w:val="20"/>
                <w:szCs w:val="20"/>
              </w:rPr>
              <w:t>Результат</w:t>
            </w:r>
            <w:r w:rsidR="00912B13">
              <w:rPr>
                <w:rStyle w:val="fontstyle01"/>
                <w:b w:val="0"/>
                <w:sz w:val="20"/>
                <w:szCs w:val="20"/>
              </w:rPr>
              <w:t xml:space="preserve"> </w:t>
            </w:r>
            <w:r w:rsidRPr="00175236">
              <w:rPr>
                <w:rStyle w:val="fontstyle01"/>
                <w:b w:val="0"/>
                <w:sz w:val="20"/>
                <w:szCs w:val="20"/>
              </w:rPr>
              <w:t>муниципальной</w:t>
            </w:r>
            <w:r w:rsidR="00912B13">
              <w:rPr>
                <w:rStyle w:val="fontstyle01"/>
                <w:b w:val="0"/>
                <w:sz w:val="20"/>
                <w:szCs w:val="20"/>
              </w:rPr>
              <w:t xml:space="preserve"> </w:t>
            </w:r>
            <w:r w:rsidRPr="00175236">
              <w:rPr>
                <w:rStyle w:val="fontstyle01"/>
                <w:b w:val="0"/>
                <w:sz w:val="20"/>
                <w:szCs w:val="20"/>
              </w:rPr>
              <w:t>услуги, направленный</w:t>
            </w:r>
            <w:r w:rsidR="00912B13">
              <w:rPr>
                <w:rStyle w:val="fontstyle01"/>
                <w:b w:val="0"/>
                <w:sz w:val="20"/>
                <w:szCs w:val="20"/>
              </w:rPr>
              <w:t xml:space="preserve"> </w:t>
            </w:r>
            <w:r w:rsidRPr="00175236">
              <w:rPr>
                <w:rStyle w:val="fontstyle01"/>
                <w:b w:val="0"/>
                <w:sz w:val="20"/>
                <w:szCs w:val="20"/>
              </w:rPr>
              <w:t>заявителю на личный</w:t>
            </w:r>
            <w:r w:rsidR="00912B13">
              <w:rPr>
                <w:rStyle w:val="fontstyle01"/>
                <w:b w:val="0"/>
                <w:sz w:val="20"/>
                <w:szCs w:val="20"/>
              </w:rPr>
              <w:t xml:space="preserve"> </w:t>
            </w:r>
            <w:r w:rsidRPr="00175236">
              <w:rPr>
                <w:rStyle w:val="fontstyle01"/>
                <w:b w:val="0"/>
                <w:sz w:val="20"/>
                <w:szCs w:val="20"/>
              </w:rPr>
              <w:t>кабинет на ЕПГУ</w:t>
            </w:r>
          </w:p>
        </w:tc>
      </w:tr>
      <w:tr w:rsidR="00912B13" w:rsidRPr="00912B13" w:rsidTr="000167AC">
        <w:trPr>
          <w:jc w:val="center"/>
        </w:trPr>
        <w:tc>
          <w:tcPr>
            <w:tcW w:w="15304" w:type="dxa"/>
            <w:gridSpan w:val="7"/>
          </w:tcPr>
          <w:p w:rsidR="00912B13" w:rsidRPr="00912B13" w:rsidRDefault="00912B13" w:rsidP="00912B13">
            <w:pPr>
              <w:spacing w:after="0" w:line="240" w:lineRule="auto"/>
              <w:ind w:right="0" w:firstLine="0"/>
              <w:jc w:val="center"/>
              <w:rPr>
                <w:sz w:val="20"/>
                <w:szCs w:val="20"/>
              </w:rPr>
            </w:pPr>
            <w:r w:rsidRPr="00912B13">
              <w:rPr>
                <w:rStyle w:val="fontstyle01"/>
                <w:b w:val="0"/>
                <w:sz w:val="20"/>
                <w:szCs w:val="20"/>
              </w:rPr>
              <w:t>6. Внесение результата государственной (муниципальной) услуги в реестр решений</w:t>
            </w:r>
          </w:p>
        </w:tc>
      </w:tr>
      <w:tr w:rsidR="00912B13" w:rsidRPr="00CC6D0A" w:rsidTr="00912B13">
        <w:trPr>
          <w:jc w:val="center"/>
        </w:trPr>
        <w:tc>
          <w:tcPr>
            <w:tcW w:w="1980" w:type="dxa"/>
          </w:tcPr>
          <w:p w:rsidR="00912B13" w:rsidRPr="00912B13" w:rsidRDefault="00912B13" w:rsidP="00912B13">
            <w:pPr>
              <w:spacing w:after="0" w:line="240" w:lineRule="auto"/>
              <w:ind w:right="0" w:firstLine="0"/>
              <w:jc w:val="center"/>
              <w:rPr>
                <w:b/>
                <w:color w:val="auto"/>
                <w:sz w:val="20"/>
                <w:szCs w:val="20"/>
              </w:rPr>
            </w:pPr>
            <w:r w:rsidRPr="00912B13">
              <w:rPr>
                <w:rStyle w:val="fontstyle01"/>
                <w:b w:val="0"/>
                <w:sz w:val="20"/>
                <w:szCs w:val="20"/>
              </w:rPr>
              <w:t>Формирование и</w:t>
            </w:r>
            <w:r>
              <w:rPr>
                <w:rStyle w:val="fontstyle01"/>
                <w:b w:val="0"/>
                <w:sz w:val="20"/>
                <w:szCs w:val="20"/>
              </w:rPr>
              <w:t xml:space="preserve"> </w:t>
            </w:r>
            <w:r w:rsidRPr="00912B13">
              <w:rPr>
                <w:rStyle w:val="fontstyle01"/>
                <w:b w:val="0"/>
                <w:sz w:val="20"/>
                <w:szCs w:val="20"/>
              </w:rPr>
              <w:t>регистрация</w:t>
            </w:r>
            <w:r>
              <w:rPr>
                <w:rStyle w:val="fontstyle01"/>
                <w:b w:val="0"/>
                <w:sz w:val="20"/>
                <w:szCs w:val="20"/>
              </w:rPr>
              <w:t xml:space="preserve"> </w:t>
            </w:r>
            <w:r w:rsidRPr="00912B13">
              <w:rPr>
                <w:rStyle w:val="fontstyle01"/>
                <w:b w:val="0"/>
                <w:sz w:val="20"/>
                <w:szCs w:val="20"/>
              </w:rPr>
              <w:t>результата</w:t>
            </w:r>
            <w:r>
              <w:rPr>
                <w:rStyle w:val="fontstyle01"/>
                <w:b w:val="0"/>
                <w:sz w:val="20"/>
                <w:szCs w:val="20"/>
              </w:rPr>
              <w:t xml:space="preserve"> </w:t>
            </w:r>
            <w:r w:rsidRPr="00912B13">
              <w:rPr>
                <w:rStyle w:val="fontstyle01"/>
                <w:b w:val="0"/>
                <w:sz w:val="20"/>
                <w:szCs w:val="20"/>
              </w:rPr>
              <w:t>муниципальной</w:t>
            </w:r>
            <w:r>
              <w:rPr>
                <w:rStyle w:val="fontstyle01"/>
                <w:b w:val="0"/>
                <w:sz w:val="20"/>
                <w:szCs w:val="20"/>
              </w:rPr>
              <w:t xml:space="preserve"> </w:t>
            </w:r>
            <w:r w:rsidRPr="00912B13">
              <w:rPr>
                <w:rStyle w:val="fontstyle01"/>
                <w:b w:val="0"/>
                <w:sz w:val="20"/>
                <w:szCs w:val="20"/>
              </w:rPr>
              <w:t>услуги, указанного</w:t>
            </w:r>
            <w:r>
              <w:rPr>
                <w:rStyle w:val="fontstyle01"/>
                <w:b w:val="0"/>
                <w:sz w:val="20"/>
                <w:szCs w:val="20"/>
              </w:rPr>
              <w:t xml:space="preserve"> </w:t>
            </w:r>
            <w:r w:rsidRPr="00912B13">
              <w:rPr>
                <w:rStyle w:val="fontstyle01"/>
                <w:b w:val="0"/>
                <w:sz w:val="20"/>
                <w:szCs w:val="20"/>
              </w:rPr>
              <w:t>в пункте 2.5</w:t>
            </w:r>
            <w:r>
              <w:rPr>
                <w:rStyle w:val="fontstyle01"/>
                <w:b w:val="0"/>
                <w:sz w:val="20"/>
                <w:szCs w:val="20"/>
              </w:rPr>
              <w:t xml:space="preserve"> </w:t>
            </w:r>
            <w:r w:rsidRPr="00912B13">
              <w:rPr>
                <w:rStyle w:val="fontstyle01"/>
                <w:b w:val="0"/>
                <w:sz w:val="20"/>
                <w:szCs w:val="20"/>
              </w:rPr>
              <w:t>Административного регламента, в</w:t>
            </w:r>
            <w:r>
              <w:rPr>
                <w:rStyle w:val="fontstyle01"/>
                <w:b w:val="0"/>
                <w:sz w:val="20"/>
                <w:szCs w:val="20"/>
              </w:rPr>
              <w:t xml:space="preserve"> </w:t>
            </w:r>
            <w:r w:rsidRPr="00912B13">
              <w:rPr>
                <w:rStyle w:val="fontstyle01"/>
                <w:b w:val="0"/>
                <w:sz w:val="20"/>
                <w:szCs w:val="20"/>
              </w:rPr>
              <w:t>форме</w:t>
            </w:r>
            <w:r>
              <w:rPr>
                <w:rStyle w:val="fontstyle01"/>
                <w:b w:val="0"/>
                <w:sz w:val="20"/>
                <w:szCs w:val="20"/>
              </w:rPr>
              <w:t xml:space="preserve"> </w:t>
            </w:r>
            <w:r w:rsidRPr="00912B13">
              <w:rPr>
                <w:rStyle w:val="fontstyle01"/>
                <w:b w:val="0"/>
                <w:sz w:val="20"/>
                <w:szCs w:val="20"/>
              </w:rPr>
              <w:t>электронного</w:t>
            </w:r>
            <w:r>
              <w:rPr>
                <w:rStyle w:val="fontstyle01"/>
                <w:b w:val="0"/>
                <w:sz w:val="20"/>
                <w:szCs w:val="20"/>
              </w:rPr>
              <w:t xml:space="preserve"> </w:t>
            </w:r>
            <w:r w:rsidRPr="00912B13">
              <w:rPr>
                <w:rStyle w:val="fontstyle01"/>
                <w:b w:val="0"/>
                <w:sz w:val="20"/>
                <w:szCs w:val="20"/>
              </w:rPr>
              <w:t>документа в ГИС</w:t>
            </w:r>
          </w:p>
        </w:tc>
        <w:tc>
          <w:tcPr>
            <w:tcW w:w="3544" w:type="dxa"/>
          </w:tcPr>
          <w:p w:rsidR="00912B13" w:rsidRPr="00912B13" w:rsidRDefault="00912B13" w:rsidP="00912B13">
            <w:pPr>
              <w:ind w:firstLine="0"/>
              <w:jc w:val="center"/>
              <w:rPr>
                <w:b/>
                <w:sz w:val="20"/>
                <w:szCs w:val="20"/>
              </w:rPr>
            </w:pPr>
            <w:r w:rsidRPr="00912B13">
              <w:rPr>
                <w:rStyle w:val="fontstyle01"/>
                <w:b w:val="0"/>
                <w:sz w:val="20"/>
                <w:szCs w:val="20"/>
              </w:rPr>
              <w:t>Внесение сведений о результате</w:t>
            </w:r>
            <w:r>
              <w:rPr>
                <w:rStyle w:val="fontstyle01"/>
                <w:b w:val="0"/>
                <w:sz w:val="20"/>
                <w:szCs w:val="20"/>
              </w:rPr>
              <w:t xml:space="preserve"> </w:t>
            </w:r>
            <w:r w:rsidRPr="00912B13">
              <w:rPr>
                <w:rStyle w:val="fontstyle01"/>
                <w:b w:val="0"/>
                <w:sz w:val="20"/>
                <w:szCs w:val="20"/>
              </w:rPr>
              <w:t>предоставления</w:t>
            </w:r>
            <w:r>
              <w:rPr>
                <w:rStyle w:val="fontstyle01"/>
                <w:b w:val="0"/>
                <w:sz w:val="20"/>
                <w:szCs w:val="20"/>
              </w:rPr>
              <w:t xml:space="preserve"> </w:t>
            </w:r>
            <w:r w:rsidRPr="00912B13">
              <w:rPr>
                <w:rStyle w:val="fontstyle01"/>
                <w:b w:val="0"/>
                <w:sz w:val="20"/>
                <w:szCs w:val="20"/>
              </w:rPr>
              <w:t>муниципальной услуги,</w:t>
            </w:r>
            <w:r>
              <w:rPr>
                <w:rStyle w:val="fontstyle01"/>
                <w:b w:val="0"/>
                <w:sz w:val="20"/>
                <w:szCs w:val="20"/>
              </w:rPr>
              <w:t xml:space="preserve"> </w:t>
            </w:r>
            <w:r w:rsidRPr="00912B13">
              <w:rPr>
                <w:rStyle w:val="fontstyle01"/>
                <w:b w:val="0"/>
                <w:sz w:val="20"/>
                <w:szCs w:val="20"/>
              </w:rPr>
              <w:t>указанном</w:t>
            </w:r>
            <w:r>
              <w:rPr>
                <w:rStyle w:val="fontstyle01"/>
                <w:b w:val="0"/>
                <w:sz w:val="20"/>
                <w:szCs w:val="20"/>
              </w:rPr>
              <w:t xml:space="preserve"> в</w:t>
            </w:r>
            <w:r w:rsidRPr="00912B13">
              <w:rPr>
                <w:rStyle w:val="fontstyle01"/>
                <w:b w:val="0"/>
                <w:sz w:val="20"/>
                <w:szCs w:val="20"/>
              </w:rPr>
              <w:t xml:space="preserve"> пункте 2.5</w:t>
            </w:r>
            <w:r>
              <w:rPr>
                <w:rStyle w:val="fontstyle01"/>
                <w:b w:val="0"/>
                <w:sz w:val="20"/>
                <w:szCs w:val="20"/>
              </w:rPr>
              <w:t xml:space="preserve"> </w:t>
            </w:r>
            <w:r w:rsidRPr="00912B13">
              <w:rPr>
                <w:rStyle w:val="fontstyle01"/>
                <w:b w:val="0"/>
                <w:sz w:val="20"/>
                <w:szCs w:val="20"/>
              </w:rPr>
              <w:t>Административного регламента,</w:t>
            </w:r>
            <w:r>
              <w:rPr>
                <w:rStyle w:val="fontstyle01"/>
                <w:b w:val="0"/>
                <w:sz w:val="20"/>
                <w:szCs w:val="20"/>
              </w:rPr>
              <w:t xml:space="preserve"> </w:t>
            </w:r>
            <w:r w:rsidRPr="00912B13">
              <w:rPr>
                <w:rStyle w:val="fontstyle01"/>
                <w:b w:val="0"/>
                <w:sz w:val="20"/>
                <w:szCs w:val="20"/>
              </w:rPr>
              <w:t>в реестр решений</w:t>
            </w:r>
          </w:p>
        </w:tc>
        <w:tc>
          <w:tcPr>
            <w:tcW w:w="1984" w:type="dxa"/>
          </w:tcPr>
          <w:p w:rsidR="00912B13" w:rsidRPr="00912B13" w:rsidRDefault="00912B13" w:rsidP="00912B13">
            <w:pPr>
              <w:ind w:firstLine="0"/>
              <w:jc w:val="center"/>
              <w:rPr>
                <w:b/>
                <w:sz w:val="20"/>
                <w:szCs w:val="20"/>
              </w:rPr>
            </w:pPr>
            <w:r w:rsidRPr="00912B13">
              <w:rPr>
                <w:rStyle w:val="fontstyle01"/>
                <w:b w:val="0"/>
                <w:sz w:val="20"/>
                <w:szCs w:val="20"/>
              </w:rPr>
              <w:t>1 рабочий</w:t>
            </w:r>
            <w:r>
              <w:rPr>
                <w:rStyle w:val="fontstyle01"/>
                <w:b w:val="0"/>
                <w:sz w:val="20"/>
                <w:szCs w:val="20"/>
              </w:rPr>
              <w:t xml:space="preserve"> </w:t>
            </w:r>
            <w:r w:rsidRPr="00912B13">
              <w:rPr>
                <w:rStyle w:val="fontstyle01"/>
                <w:b w:val="0"/>
                <w:sz w:val="20"/>
                <w:szCs w:val="20"/>
              </w:rPr>
              <w:t>день</w:t>
            </w:r>
          </w:p>
        </w:tc>
        <w:tc>
          <w:tcPr>
            <w:tcW w:w="1985" w:type="dxa"/>
          </w:tcPr>
          <w:p w:rsidR="00912B13" w:rsidRPr="00912B13" w:rsidRDefault="00912B13" w:rsidP="00912B13">
            <w:pPr>
              <w:ind w:firstLine="0"/>
              <w:jc w:val="center"/>
              <w:rPr>
                <w:b/>
                <w:sz w:val="20"/>
                <w:szCs w:val="20"/>
              </w:rPr>
            </w:pPr>
            <w:r w:rsidRPr="00912B13">
              <w:rPr>
                <w:rStyle w:val="fontstyle01"/>
                <w:b w:val="0"/>
                <w:sz w:val="20"/>
                <w:szCs w:val="20"/>
              </w:rPr>
              <w:t>должностное лицо</w:t>
            </w:r>
            <w:r>
              <w:rPr>
                <w:rStyle w:val="fontstyle01"/>
                <w:b w:val="0"/>
                <w:sz w:val="20"/>
                <w:szCs w:val="20"/>
              </w:rPr>
              <w:t xml:space="preserve"> </w:t>
            </w:r>
            <w:r w:rsidRPr="00912B13">
              <w:rPr>
                <w:rStyle w:val="fontstyle01"/>
                <w:b w:val="0"/>
                <w:sz w:val="20"/>
                <w:szCs w:val="20"/>
              </w:rPr>
              <w:t>Уполномоченного</w:t>
            </w:r>
            <w:r>
              <w:rPr>
                <w:rStyle w:val="fontstyle01"/>
                <w:b w:val="0"/>
                <w:sz w:val="20"/>
                <w:szCs w:val="20"/>
              </w:rPr>
              <w:t xml:space="preserve"> </w:t>
            </w:r>
            <w:r w:rsidRPr="00912B13">
              <w:rPr>
                <w:rStyle w:val="fontstyle01"/>
                <w:b w:val="0"/>
                <w:sz w:val="20"/>
                <w:szCs w:val="20"/>
              </w:rPr>
              <w:t>органа,</w:t>
            </w:r>
            <w:r>
              <w:rPr>
                <w:rStyle w:val="fontstyle01"/>
                <w:b w:val="0"/>
                <w:sz w:val="20"/>
                <w:szCs w:val="20"/>
              </w:rPr>
              <w:t xml:space="preserve"> </w:t>
            </w:r>
            <w:r w:rsidRPr="00912B13">
              <w:rPr>
                <w:rStyle w:val="fontstyle01"/>
                <w:b w:val="0"/>
                <w:sz w:val="20"/>
                <w:szCs w:val="20"/>
              </w:rPr>
              <w:t>ответственное за</w:t>
            </w:r>
            <w:r>
              <w:rPr>
                <w:rStyle w:val="fontstyle01"/>
                <w:b w:val="0"/>
                <w:sz w:val="20"/>
                <w:szCs w:val="20"/>
              </w:rPr>
              <w:t xml:space="preserve"> </w:t>
            </w:r>
            <w:r w:rsidRPr="00912B13">
              <w:rPr>
                <w:rStyle w:val="fontstyle01"/>
                <w:b w:val="0"/>
                <w:sz w:val="20"/>
                <w:szCs w:val="20"/>
              </w:rPr>
              <w:t>предоставление</w:t>
            </w:r>
            <w:r>
              <w:rPr>
                <w:rStyle w:val="fontstyle01"/>
                <w:b w:val="0"/>
                <w:sz w:val="20"/>
                <w:szCs w:val="20"/>
              </w:rPr>
              <w:t xml:space="preserve"> </w:t>
            </w:r>
            <w:r w:rsidRPr="00912B13">
              <w:rPr>
                <w:rStyle w:val="fontstyle01"/>
                <w:b w:val="0"/>
                <w:sz w:val="20"/>
                <w:szCs w:val="20"/>
              </w:rPr>
              <w:t>муниципальной</w:t>
            </w:r>
            <w:r w:rsidR="007F0198">
              <w:rPr>
                <w:rStyle w:val="fontstyle01"/>
                <w:b w:val="0"/>
                <w:sz w:val="20"/>
                <w:szCs w:val="20"/>
              </w:rPr>
              <w:t xml:space="preserve"> </w:t>
            </w:r>
            <w:r w:rsidRPr="00912B13">
              <w:rPr>
                <w:rStyle w:val="fontstyle01"/>
                <w:b w:val="0"/>
                <w:sz w:val="20"/>
                <w:szCs w:val="20"/>
              </w:rPr>
              <w:t>услуги</w:t>
            </w:r>
          </w:p>
        </w:tc>
        <w:tc>
          <w:tcPr>
            <w:tcW w:w="1984" w:type="dxa"/>
          </w:tcPr>
          <w:p w:rsidR="00912B13" w:rsidRPr="00912B13" w:rsidRDefault="00912B13" w:rsidP="00912B13">
            <w:pPr>
              <w:ind w:firstLine="0"/>
              <w:jc w:val="center"/>
              <w:rPr>
                <w:b/>
                <w:sz w:val="20"/>
                <w:szCs w:val="20"/>
              </w:rPr>
            </w:pPr>
            <w:r w:rsidRPr="00912B13">
              <w:rPr>
                <w:rStyle w:val="fontstyle01"/>
                <w:b w:val="0"/>
                <w:sz w:val="20"/>
                <w:szCs w:val="20"/>
              </w:rPr>
              <w:t>ГИС</w:t>
            </w:r>
          </w:p>
        </w:tc>
        <w:tc>
          <w:tcPr>
            <w:tcW w:w="1701" w:type="dxa"/>
          </w:tcPr>
          <w:p w:rsidR="00912B13" w:rsidRPr="00912B13" w:rsidRDefault="00912B13" w:rsidP="00912B13">
            <w:pPr>
              <w:ind w:firstLine="0"/>
              <w:jc w:val="center"/>
              <w:rPr>
                <w:b/>
                <w:sz w:val="20"/>
                <w:szCs w:val="20"/>
              </w:rPr>
            </w:pPr>
            <w:r w:rsidRPr="00912B13">
              <w:rPr>
                <w:rStyle w:val="fontstyle01"/>
                <w:b w:val="0"/>
                <w:sz w:val="20"/>
                <w:szCs w:val="20"/>
              </w:rPr>
              <w:t>-</w:t>
            </w:r>
          </w:p>
        </w:tc>
        <w:tc>
          <w:tcPr>
            <w:tcW w:w="2126" w:type="dxa"/>
          </w:tcPr>
          <w:p w:rsidR="00912B13" w:rsidRPr="00912B13" w:rsidRDefault="00912B13" w:rsidP="00912B13">
            <w:pPr>
              <w:ind w:firstLine="0"/>
              <w:jc w:val="center"/>
              <w:rPr>
                <w:b/>
                <w:sz w:val="20"/>
                <w:szCs w:val="20"/>
              </w:rPr>
            </w:pPr>
            <w:r w:rsidRPr="00912B13">
              <w:rPr>
                <w:rStyle w:val="fontstyle01"/>
                <w:b w:val="0"/>
                <w:sz w:val="20"/>
                <w:szCs w:val="20"/>
              </w:rPr>
              <w:t>Результат</w:t>
            </w:r>
            <w:r>
              <w:rPr>
                <w:rStyle w:val="fontstyle01"/>
                <w:b w:val="0"/>
                <w:sz w:val="20"/>
                <w:szCs w:val="20"/>
              </w:rPr>
              <w:t xml:space="preserve"> </w:t>
            </w:r>
            <w:r w:rsidRPr="00912B13">
              <w:rPr>
                <w:rStyle w:val="fontstyle01"/>
                <w:b w:val="0"/>
                <w:sz w:val="20"/>
                <w:szCs w:val="20"/>
              </w:rPr>
              <w:t>предоставления</w:t>
            </w:r>
            <w:r>
              <w:rPr>
                <w:rStyle w:val="fontstyle01"/>
                <w:b w:val="0"/>
                <w:sz w:val="20"/>
                <w:szCs w:val="20"/>
              </w:rPr>
              <w:t xml:space="preserve"> </w:t>
            </w:r>
            <w:r w:rsidRPr="00912B13">
              <w:rPr>
                <w:rStyle w:val="fontstyle01"/>
                <w:b w:val="0"/>
                <w:sz w:val="20"/>
                <w:szCs w:val="20"/>
              </w:rPr>
              <w:t>муниципальной</w:t>
            </w:r>
            <w:r>
              <w:rPr>
                <w:rStyle w:val="fontstyle01"/>
                <w:b w:val="0"/>
                <w:sz w:val="20"/>
                <w:szCs w:val="20"/>
              </w:rPr>
              <w:t xml:space="preserve"> </w:t>
            </w:r>
            <w:r w:rsidRPr="00912B13">
              <w:rPr>
                <w:rStyle w:val="fontstyle01"/>
                <w:b w:val="0"/>
                <w:sz w:val="20"/>
                <w:szCs w:val="20"/>
              </w:rPr>
              <w:t>услуги, указанный в</w:t>
            </w:r>
            <w:r>
              <w:rPr>
                <w:rStyle w:val="fontstyle01"/>
                <w:b w:val="0"/>
                <w:sz w:val="20"/>
                <w:szCs w:val="20"/>
              </w:rPr>
              <w:t xml:space="preserve"> </w:t>
            </w:r>
            <w:r w:rsidRPr="00912B13">
              <w:rPr>
                <w:rStyle w:val="fontstyle01"/>
                <w:b w:val="0"/>
                <w:sz w:val="20"/>
                <w:szCs w:val="20"/>
              </w:rPr>
              <w:t>пункте 2.5</w:t>
            </w:r>
            <w:r>
              <w:rPr>
                <w:rStyle w:val="fontstyle01"/>
                <w:b w:val="0"/>
                <w:sz w:val="20"/>
                <w:szCs w:val="20"/>
              </w:rPr>
              <w:t xml:space="preserve"> </w:t>
            </w:r>
            <w:r w:rsidRPr="00912B13">
              <w:rPr>
                <w:rStyle w:val="fontstyle01"/>
                <w:b w:val="0"/>
                <w:sz w:val="20"/>
                <w:szCs w:val="20"/>
              </w:rPr>
              <w:t>Административного</w:t>
            </w:r>
            <w:r>
              <w:rPr>
                <w:rStyle w:val="fontstyle01"/>
                <w:b w:val="0"/>
                <w:sz w:val="20"/>
                <w:szCs w:val="20"/>
              </w:rPr>
              <w:t xml:space="preserve"> </w:t>
            </w:r>
            <w:r w:rsidRPr="00912B13">
              <w:rPr>
                <w:rStyle w:val="fontstyle01"/>
                <w:b w:val="0"/>
                <w:sz w:val="20"/>
                <w:szCs w:val="20"/>
              </w:rPr>
              <w:t>регламента внесен в</w:t>
            </w:r>
            <w:r>
              <w:rPr>
                <w:rStyle w:val="fontstyle01"/>
                <w:b w:val="0"/>
                <w:sz w:val="20"/>
                <w:szCs w:val="20"/>
              </w:rPr>
              <w:t xml:space="preserve"> </w:t>
            </w:r>
            <w:r w:rsidRPr="00912B13">
              <w:rPr>
                <w:rStyle w:val="fontstyle01"/>
                <w:b w:val="0"/>
                <w:sz w:val="20"/>
                <w:szCs w:val="20"/>
              </w:rPr>
              <w:t>реестр</w:t>
            </w:r>
          </w:p>
        </w:tc>
      </w:tr>
    </w:tbl>
    <w:p w:rsidR="00C00656" w:rsidRDefault="00C00656">
      <w:pPr>
        <w:spacing w:after="0" w:line="259" w:lineRule="auto"/>
        <w:ind w:right="0" w:firstLine="0"/>
        <w:jc w:val="left"/>
      </w:pPr>
    </w:p>
    <w:p w:rsidR="00C00656" w:rsidRDefault="00C00656">
      <w:pPr>
        <w:sectPr w:rsidR="00C00656" w:rsidSect="008F63D3">
          <w:headerReference w:type="even" r:id="rId23"/>
          <w:headerReference w:type="default" r:id="rId24"/>
          <w:headerReference w:type="first" r:id="rId25"/>
          <w:pgSz w:w="16838" w:h="11906" w:orient="landscape"/>
          <w:pgMar w:top="1134" w:right="851" w:bottom="1134" w:left="1701" w:header="478" w:footer="720" w:gutter="0"/>
          <w:cols w:space="720"/>
        </w:sectPr>
      </w:pPr>
    </w:p>
    <w:p w:rsidR="00C00656" w:rsidRDefault="00803D42" w:rsidP="00912B13">
      <w:pPr>
        <w:spacing w:after="0" w:line="259" w:lineRule="auto"/>
        <w:ind w:left="10" w:right="0" w:hanging="10"/>
        <w:jc w:val="right"/>
      </w:pPr>
      <w:r>
        <w:lastRenderedPageBreak/>
        <w:t xml:space="preserve">Приложение № 7 </w:t>
      </w:r>
    </w:p>
    <w:p w:rsidR="00C00656" w:rsidRDefault="00803D42" w:rsidP="00912B13">
      <w:pPr>
        <w:spacing w:after="0" w:line="259" w:lineRule="auto"/>
        <w:ind w:left="10" w:right="2" w:hanging="10"/>
        <w:jc w:val="right"/>
      </w:pPr>
      <w:r>
        <w:t xml:space="preserve">к Административному регламенту </w:t>
      </w:r>
    </w:p>
    <w:p w:rsidR="00912B13" w:rsidRDefault="00803D42" w:rsidP="00912B13">
      <w:pPr>
        <w:spacing w:after="0" w:line="259" w:lineRule="auto"/>
        <w:ind w:left="10" w:right="4" w:hanging="10"/>
        <w:jc w:val="right"/>
      </w:pPr>
      <w:r>
        <w:t>по предоставлению муниципальной</w:t>
      </w:r>
    </w:p>
    <w:p w:rsidR="00C00656" w:rsidRDefault="00803D42" w:rsidP="00912B13">
      <w:pPr>
        <w:spacing w:after="0" w:line="259" w:lineRule="auto"/>
        <w:ind w:left="10" w:right="4" w:hanging="10"/>
        <w:jc w:val="right"/>
      </w:pPr>
      <w:r>
        <w:t xml:space="preserve">услуги </w:t>
      </w:r>
    </w:p>
    <w:p w:rsidR="00C00656" w:rsidRDefault="00C00656" w:rsidP="00912B13">
      <w:pPr>
        <w:spacing w:after="76" w:line="259" w:lineRule="auto"/>
        <w:ind w:right="0" w:firstLine="0"/>
        <w:jc w:val="center"/>
      </w:pPr>
    </w:p>
    <w:p w:rsidR="00C00656" w:rsidRDefault="00803D42" w:rsidP="00912B13">
      <w:pPr>
        <w:spacing w:after="12" w:line="271" w:lineRule="auto"/>
        <w:ind w:right="0" w:firstLine="0"/>
        <w:jc w:val="center"/>
      </w:pPr>
      <w:r>
        <w:rPr>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C00656" w:rsidRDefault="00803D42" w:rsidP="00912B13">
      <w:pPr>
        <w:spacing w:after="11" w:line="259" w:lineRule="auto"/>
        <w:ind w:right="0" w:firstLine="0"/>
        <w:jc w:val="left"/>
      </w:pPr>
      <w:r>
        <w:rPr>
          <w:rFonts w:ascii="Microsoft Sans Serif" w:eastAsia="Microsoft Sans Serif" w:hAnsi="Microsoft Sans Serif" w:cs="Microsoft Sans Serif"/>
          <w:sz w:val="24"/>
        </w:rPr>
        <w:t xml:space="preserve"> </w:t>
      </w:r>
    </w:p>
    <w:p w:rsidR="00C00656" w:rsidRDefault="00803D42" w:rsidP="00912B13">
      <w:pPr>
        <w:spacing w:after="0" w:line="259" w:lineRule="auto"/>
        <w:ind w:left="4536" w:right="0" w:firstLine="0"/>
        <w:jc w:val="left"/>
      </w:pPr>
      <w:r>
        <w:t xml:space="preserve">кому: </w:t>
      </w:r>
    </w:p>
    <w:p w:rsidR="00C00656" w:rsidRDefault="00803D42" w:rsidP="00912B13">
      <w:pPr>
        <w:spacing w:after="13" w:line="248" w:lineRule="auto"/>
        <w:ind w:left="4536" w:right="0" w:firstLine="0"/>
        <w:jc w:val="left"/>
      </w:pPr>
      <w:r>
        <w:t>__________________________________</w:t>
      </w:r>
    </w:p>
    <w:p w:rsidR="00C00656" w:rsidRDefault="00803D42" w:rsidP="00912B13">
      <w:pPr>
        <w:spacing w:after="13" w:line="248" w:lineRule="auto"/>
        <w:ind w:left="4536" w:right="0" w:firstLine="0"/>
        <w:jc w:val="left"/>
      </w:pPr>
      <w:r>
        <w:t>__________________________________</w:t>
      </w:r>
    </w:p>
    <w:p w:rsidR="00912B13" w:rsidRPr="00912B13" w:rsidRDefault="00803D42" w:rsidP="00912B13">
      <w:pPr>
        <w:spacing w:after="0" w:line="228" w:lineRule="auto"/>
        <w:ind w:left="4536" w:right="0" w:firstLine="0"/>
        <w:jc w:val="center"/>
        <w:rPr>
          <w:sz w:val="16"/>
          <w:szCs w:val="16"/>
        </w:rPr>
      </w:pPr>
      <w:r w:rsidRPr="00912B13">
        <w:rPr>
          <w:sz w:val="16"/>
          <w:szCs w:val="16"/>
        </w:rPr>
        <w:t>(</w:t>
      </w:r>
      <w:r w:rsidRPr="00912B13">
        <w:rPr>
          <w:i/>
          <w:sz w:val="16"/>
          <w:szCs w:val="16"/>
        </w:rPr>
        <w:t>наименование уполномоченного органа</w:t>
      </w:r>
      <w:r w:rsidRPr="00912B13">
        <w:rPr>
          <w:sz w:val="16"/>
          <w:szCs w:val="16"/>
        </w:rPr>
        <w:t>)</w:t>
      </w:r>
    </w:p>
    <w:p w:rsidR="00C00656" w:rsidRDefault="00803D42" w:rsidP="00912B13">
      <w:pPr>
        <w:spacing w:after="0" w:line="228" w:lineRule="auto"/>
        <w:ind w:left="4536" w:right="0" w:firstLine="0"/>
        <w:jc w:val="left"/>
      </w:pPr>
      <w:r>
        <w:t xml:space="preserve">от кого: _____________________________ </w:t>
      </w:r>
    </w:p>
    <w:p w:rsidR="00C00656" w:rsidRDefault="00803D42" w:rsidP="00912B13">
      <w:pPr>
        <w:spacing w:after="13" w:line="248" w:lineRule="auto"/>
        <w:ind w:left="4536" w:right="0" w:firstLine="0"/>
        <w:jc w:val="left"/>
      </w:pPr>
      <w:r>
        <w:t>__________________________________</w:t>
      </w:r>
    </w:p>
    <w:p w:rsidR="00C00656" w:rsidRPr="00912B13" w:rsidRDefault="00803D42" w:rsidP="00912B13">
      <w:pPr>
        <w:spacing w:after="74" w:line="259" w:lineRule="auto"/>
        <w:ind w:left="4536" w:right="0" w:firstLine="0"/>
        <w:jc w:val="left"/>
        <w:rPr>
          <w:sz w:val="16"/>
          <w:szCs w:val="16"/>
        </w:rPr>
      </w:pPr>
      <w:r w:rsidRPr="00912B13">
        <w:rPr>
          <w:i/>
          <w:sz w:val="16"/>
          <w:szCs w:val="16"/>
        </w:rPr>
        <w:t xml:space="preserve">(полное наименование, ИНН, ОГРН юридического лица, ИП) </w:t>
      </w:r>
    </w:p>
    <w:p w:rsidR="00C00656" w:rsidRDefault="00803D42" w:rsidP="00912B13">
      <w:pPr>
        <w:spacing w:after="13" w:line="248" w:lineRule="auto"/>
        <w:ind w:left="4536" w:right="0" w:firstLine="0"/>
        <w:jc w:val="left"/>
      </w:pPr>
      <w:r>
        <w:t>__________________________________</w:t>
      </w:r>
    </w:p>
    <w:p w:rsidR="00C00656" w:rsidRDefault="00803D42" w:rsidP="00912B13">
      <w:pPr>
        <w:spacing w:after="13" w:line="248" w:lineRule="auto"/>
        <w:ind w:left="4536" w:right="0" w:firstLine="0"/>
        <w:jc w:val="left"/>
      </w:pPr>
      <w:r>
        <w:t xml:space="preserve">__________________________________ </w:t>
      </w:r>
    </w:p>
    <w:p w:rsidR="00C00656" w:rsidRPr="00912B13" w:rsidRDefault="00803D42" w:rsidP="00912B13">
      <w:pPr>
        <w:spacing w:after="74" w:line="259" w:lineRule="auto"/>
        <w:ind w:left="4536" w:right="0" w:firstLine="0"/>
        <w:jc w:val="left"/>
        <w:rPr>
          <w:sz w:val="16"/>
          <w:szCs w:val="16"/>
        </w:rPr>
      </w:pPr>
      <w:r w:rsidRPr="00912B13">
        <w:rPr>
          <w:i/>
          <w:sz w:val="16"/>
          <w:szCs w:val="16"/>
        </w:rPr>
        <w:t xml:space="preserve">(контактный телефон, электронная почта, почтовый адрес) </w:t>
      </w:r>
    </w:p>
    <w:p w:rsidR="00C00656" w:rsidRDefault="00803D42" w:rsidP="00912B13">
      <w:pPr>
        <w:spacing w:after="13" w:line="248" w:lineRule="auto"/>
        <w:ind w:left="4536" w:right="0" w:firstLine="0"/>
        <w:jc w:val="left"/>
      </w:pPr>
      <w:r>
        <w:t>__________________________________</w:t>
      </w:r>
    </w:p>
    <w:p w:rsidR="00C00656" w:rsidRDefault="00803D42" w:rsidP="00912B13">
      <w:pPr>
        <w:spacing w:after="13" w:line="248" w:lineRule="auto"/>
        <w:ind w:left="4536" w:right="0" w:firstLine="0"/>
        <w:jc w:val="left"/>
      </w:pPr>
      <w:r>
        <w:t xml:space="preserve">__________________________________ </w:t>
      </w:r>
    </w:p>
    <w:p w:rsidR="00C00656" w:rsidRPr="00912B13" w:rsidRDefault="00803D42" w:rsidP="00912B13">
      <w:pPr>
        <w:spacing w:after="3" w:line="252" w:lineRule="auto"/>
        <w:ind w:left="4536" w:right="0" w:firstLine="0"/>
        <w:jc w:val="center"/>
        <w:rPr>
          <w:sz w:val="16"/>
          <w:szCs w:val="16"/>
        </w:rPr>
      </w:pPr>
      <w:r w:rsidRPr="00912B13">
        <w:rPr>
          <w:i/>
          <w:sz w:val="16"/>
          <w:szCs w:val="16"/>
        </w:rPr>
        <w:t>(фамилия, имя, отчество (последнее - при наличии), данные документа, удостоверяющего личность, контактный телефон, адрес электронной почты,</w:t>
      </w:r>
      <w:r w:rsidRPr="00912B13">
        <w:rPr>
          <w:sz w:val="16"/>
          <w:szCs w:val="16"/>
        </w:rPr>
        <w:t xml:space="preserve"> </w:t>
      </w:r>
      <w:r w:rsidRPr="00912B13">
        <w:rPr>
          <w:i/>
          <w:sz w:val="16"/>
          <w:szCs w:val="16"/>
        </w:rPr>
        <w:t>адрес регистрации, адрес</w:t>
      </w:r>
      <w:r w:rsidR="00912B13">
        <w:rPr>
          <w:i/>
          <w:sz w:val="16"/>
          <w:szCs w:val="16"/>
        </w:rPr>
        <w:t xml:space="preserve"> </w:t>
      </w:r>
      <w:r w:rsidRPr="00912B13">
        <w:rPr>
          <w:i/>
          <w:sz w:val="16"/>
          <w:szCs w:val="16"/>
        </w:rPr>
        <w:t>фактического проживания уполномоченного лица)</w:t>
      </w:r>
    </w:p>
    <w:p w:rsidR="00C00656" w:rsidRDefault="00803D42" w:rsidP="00912B13">
      <w:pPr>
        <w:spacing w:after="0" w:line="259" w:lineRule="auto"/>
        <w:ind w:left="4536" w:right="0" w:firstLine="0"/>
        <w:jc w:val="left"/>
      </w:pPr>
      <w:r>
        <w:rPr>
          <w:sz w:val="24"/>
        </w:rPr>
        <w:t>________________________________________</w:t>
      </w:r>
    </w:p>
    <w:p w:rsidR="00C00656" w:rsidRDefault="00803D42" w:rsidP="00912B13">
      <w:pPr>
        <w:spacing w:after="0" w:line="259" w:lineRule="auto"/>
        <w:ind w:left="4536" w:right="0" w:firstLine="0"/>
        <w:jc w:val="left"/>
      </w:pPr>
      <w:r>
        <w:rPr>
          <w:sz w:val="24"/>
        </w:rPr>
        <w:t xml:space="preserve">________________________________________ </w:t>
      </w:r>
    </w:p>
    <w:p w:rsidR="00C00656" w:rsidRPr="00912B13" w:rsidRDefault="00803D42" w:rsidP="00912B13">
      <w:pPr>
        <w:spacing w:after="62" w:line="228" w:lineRule="auto"/>
        <w:ind w:left="4536" w:right="0" w:firstLine="0"/>
        <w:jc w:val="center"/>
        <w:rPr>
          <w:sz w:val="16"/>
          <w:szCs w:val="16"/>
        </w:rPr>
      </w:pPr>
      <w:r w:rsidRPr="00912B13">
        <w:rPr>
          <w:i/>
          <w:sz w:val="16"/>
          <w:szCs w:val="16"/>
        </w:rPr>
        <w:t>(данные представителя заявителя)</w:t>
      </w:r>
    </w:p>
    <w:p w:rsidR="00C00656" w:rsidRDefault="00C00656">
      <w:pPr>
        <w:spacing w:after="76" w:line="259" w:lineRule="auto"/>
        <w:ind w:right="0" w:firstLine="0"/>
        <w:jc w:val="left"/>
      </w:pPr>
    </w:p>
    <w:p w:rsidR="00C00656" w:rsidRDefault="00803D42" w:rsidP="00912B13">
      <w:pPr>
        <w:pStyle w:val="1"/>
        <w:ind w:left="0" w:right="-2" w:firstLine="0"/>
      </w:pPr>
      <w:r>
        <w:t>ЗАЯВЛЕНИЕ</w:t>
      </w:r>
    </w:p>
    <w:p w:rsidR="00C00656" w:rsidRDefault="00803D42" w:rsidP="00912B13">
      <w:pPr>
        <w:spacing w:after="12" w:line="271" w:lineRule="auto"/>
        <w:ind w:right="-2" w:firstLine="0"/>
        <w:jc w:val="center"/>
      </w:pPr>
      <w:r>
        <w:rPr>
          <w:b/>
        </w:rPr>
        <w:t xml:space="preserve">об исправлении допущенных опечаток и (или) ошибок в выданных в результате предоставления </w:t>
      </w:r>
      <w:r w:rsidR="00912B13">
        <w:rPr>
          <w:b/>
        </w:rPr>
        <w:t>муниципальной</w:t>
      </w:r>
      <w:r>
        <w:rPr>
          <w:b/>
        </w:rPr>
        <w:t xml:space="preserve"> услуги документах</w:t>
      </w:r>
    </w:p>
    <w:p w:rsidR="00C00656" w:rsidRDefault="00803D42">
      <w:pPr>
        <w:spacing w:after="0" w:line="259" w:lineRule="auto"/>
        <w:ind w:right="0" w:firstLine="0"/>
        <w:jc w:val="left"/>
      </w:pPr>
      <w:r>
        <w:t xml:space="preserve"> </w:t>
      </w:r>
    </w:p>
    <w:p w:rsidR="00C00656" w:rsidRDefault="00803D42">
      <w:pPr>
        <w:ind w:left="708" w:right="64" w:firstLine="0"/>
      </w:pPr>
      <w:r>
        <w:t xml:space="preserve">Прошу исправить опечатку и (или) ошибку в ______________________. </w:t>
      </w:r>
    </w:p>
    <w:p w:rsidR="00C00656" w:rsidRPr="00912B13" w:rsidRDefault="00912B13" w:rsidP="00912B13">
      <w:pPr>
        <w:spacing w:after="0" w:line="259" w:lineRule="auto"/>
        <w:ind w:left="6096" w:right="0" w:firstLine="0"/>
        <w:jc w:val="center"/>
        <w:rPr>
          <w:sz w:val="16"/>
          <w:szCs w:val="16"/>
        </w:rPr>
      </w:pPr>
      <w:r w:rsidRPr="00912B13">
        <w:rPr>
          <w:rFonts w:ascii="TimesNewRomanPSMT" w:hAnsi="TimesNewRomanPSMT"/>
          <w:sz w:val="16"/>
          <w:szCs w:val="16"/>
        </w:rPr>
        <w:t>указываются реквизиты и название документа,</w:t>
      </w:r>
      <w:r>
        <w:rPr>
          <w:rFonts w:ascii="TimesNewRomanPSMT" w:hAnsi="TimesNewRomanPSMT"/>
          <w:sz w:val="16"/>
          <w:szCs w:val="16"/>
        </w:rPr>
        <w:t xml:space="preserve"> </w:t>
      </w:r>
      <w:r w:rsidRPr="00912B13">
        <w:rPr>
          <w:rFonts w:ascii="TimesNewRomanPSMT" w:hAnsi="TimesNewRomanPSMT"/>
          <w:sz w:val="16"/>
          <w:szCs w:val="16"/>
        </w:rPr>
        <w:t>выданного уполномоченным органом в результате</w:t>
      </w:r>
      <w:r>
        <w:rPr>
          <w:rFonts w:ascii="TimesNewRomanPSMT" w:hAnsi="TimesNewRomanPSMT"/>
          <w:sz w:val="16"/>
          <w:szCs w:val="16"/>
        </w:rPr>
        <w:t xml:space="preserve"> </w:t>
      </w:r>
      <w:r w:rsidRPr="00912B13">
        <w:rPr>
          <w:rFonts w:ascii="TimesNewRomanPSMT" w:hAnsi="TimesNewRomanPSMT"/>
          <w:sz w:val="16"/>
          <w:szCs w:val="16"/>
        </w:rPr>
        <w:t xml:space="preserve">предоставления </w:t>
      </w:r>
      <w:r>
        <w:rPr>
          <w:rFonts w:ascii="TimesNewRomanPSMT" w:hAnsi="TimesNewRomanPSMT"/>
          <w:sz w:val="16"/>
          <w:szCs w:val="16"/>
        </w:rPr>
        <w:t>муниципальной</w:t>
      </w:r>
      <w:r w:rsidRPr="00912B13">
        <w:rPr>
          <w:rFonts w:ascii="TimesNewRomanPSMT" w:hAnsi="TimesNewRomanPSMT"/>
          <w:sz w:val="16"/>
          <w:szCs w:val="16"/>
        </w:rPr>
        <w:t xml:space="preserve"> услуги</w:t>
      </w:r>
    </w:p>
    <w:p w:rsidR="00C00656" w:rsidRDefault="00803D42">
      <w:pPr>
        <w:ind w:left="708" w:right="64" w:firstLine="0"/>
      </w:pPr>
      <w:r>
        <w:t xml:space="preserve">Приложение (при наличии): ____________________________________. </w:t>
      </w:r>
    </w:p>
    <w:p w:rsidR="00C00656" w:rsidRPr="00912B13" w:rsidRDefault="00912B13" w:rsidP="00912B13">
      <w:pPr>
        <w:spacing w:after="27" w:line="259" w:lineRule="auto"/>
        <w:ind w:left="4111" w:right="0" w:firstLine="0"/>
        <w:jc w:val="center"/>
        <w:rPr>
          <w:sz w:val="16"/>
          <w:szCs w:val="16"/>
        </w:rPr>
      </w:pPr>
      <w:r w:rsidRPr="00912B13">
        <w:rPr>
          <w:rFonts w:ascii="TimesNewRomanPSMT" w:hAnsi="TimesNewRomanPSMT"/>
          <w:sz w:val="16"/>
          <w:szCs w:val="16"/>
        </w:rPr>
        <w:t>прилагаются материалы, обосновывающие наличие</w:t>
      </w:r>
      <w:r w:rsidR="00663B57">
        <w:rPr>
          <w:rFonts w:ascii="TimesNewRomanPSMT" w:hAnsi="TimesNewRomanPSMT"/>
          <w:sz w:val="16"/>
          <w:szCs w:val="16"/>
        </w:rPr>
        <w:t xml:space="preserve"> </w:t>
      </w:r>
      <w:r w:rsidRPr="00912B13">
        <w:rPr>
          <w:rFonts w:ascii="TimesNewRomanPSMT" w:hAnsi="TimesNewRomanPSMT"/>
          <w:sz w:val="16"/>
          <w:szCs w:val="16"/>
        </w:rPr>
        <w:t>опечатки и (или) ошибки</w:t>
      </w:r>
    </w:p>
    <w:p w:rsidR="00C00656" w:rsidRDefault="00803D42">
      <w:pPr>
        <w:ind w:left="-15" w:right="64" w:firstLine="0"/>
      </w:pPr>
      <w:r>
        <w:t xml:space="preserve">Подпись заявителя ___________________ </w:t>
      </w:r>
    </w:p>
    <w:p w:rsidR="00C00656" w:rsidRDefault="00803D42">
      <w:pPr>
        <w:spacing w:after="0" w:line="259" w:lineRule="auto"/>
        <w:ind w:right="0" w:firstLine="0"/>
        <w:jc w:val="left"/>
      </w:pPr>
      <w:r>
        <w:t xml:space="preserve"> </w:t>
      </w:r>
    </w:p>
    <w:p w:rsidR="00C00656" w:rsidRDefault="00803D42" w:rsidP="00663B57">
      <w:pPr>
        <w:spacing w:after="625"/>
        <w:ind w:left="-15" w:right="64" w:firstLine="0"/>
      </w:pPr>
      <w:r>
        <w:t>Дата _____________</w:t>
      </w:r>
    </w:p>
    <w:sectPr w:rsidR="00C00656" w:rsidSect="00912B13">
      <w:headerReference w:type="even" r:id="rId26"/>
      <w:headerReference w:type="default" r:id="rId27"/>
      <w:headerReference w:type="first" r:id="rId28"/>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387" w:rsidRDefault="009A3387">
      <w:pPr>
        <w:spacing w:after="0" w:line="240" w:lineRule="auto"/>
      </w:pPr>
      <w:r>
        <w:separator/>
      </w:r>
    </w:p>
  </w:endnote>
  <w:endnote w:type="continuationSeparator" w:id="0">
    <w:p w:rsidR="009A3387" w:rsidRDefault="009A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387" w:rsidRDefault="009A3387">
      <w:pPr>
        <w:spacing w:after="0" w:line="259" w:lineRule="auto"/>
        <w:ind w:right="0" w:firstLine="0"/>
        <w:jc w:val="left"/>
      </w:pPr>
      <w:r>
        <w:separator/>
      </w:r>
    </w:p>
  </w:footnote>
  <w:footnote w:type="continuationSeparator" w:id="0">
    <w:p w:rsidR="009A3387" w:rsidRDefault="009A3387">
      <w:pPr>
        <w:spacing w:after="0"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977F5" w:rsidRDefault="00E977F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5166"/>
      </w:tabs>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7347"/>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1AB"/>
    <w:multiLevelType w:val="multilevel"/>
    <w:tmpl w:val="94E49B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5B16A8"/>
    <w:multiLevelType w:val="hybridMultilevel"/>
    <w:tmpl w:val="ACFCC372"/>
    <w:lvl w:ilvl="0" w:tplc="6BE24996">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025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A36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027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6DA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691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88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CB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6C2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8C0027"/>
    <w:multiLevelType w:val="multilevel"/>
    <w:tmpl w:val="25F8E2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5E0D8D"/>
    <w:multiLevelType w:val="hybridMultilevel"/>
    <w:tmpl w:val="322072BC"/>
    <w:lvl w:ilvl="0" w:tplc="15000002">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690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4FB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43C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226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42F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4DC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4AE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E63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0523DB"/>
    <w:multiLevelType w:val="hybridMultilevel"/>
    <w:tmpl w:val="60F2BFB4"/>
    <w:lvl w:ilvl="0" w:tplc="1892E582">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61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866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603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E89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24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616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CDA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C35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2E6B96"/>
    <w:multiLevelType w:val="hybridMultilevel"/>
    <w:tmpl w:val="5E88ED30"/>
    <w:lvl w:ilvl="0" w:tplc="EC2872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FE4F5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0B6B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A8EF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8A33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0B31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018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A63C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0A0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1F0FCA"/>
    <w:multiLevelType w:val="multilevel"/>
    <w:tmpl w:val="B78890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C11691"/>
    <w:multiLevelType w:val="hybridMultilevel"/>
    <w:tmpl w:val="F9446BEC"/>
    <w:lvl w:ilvl="0" w:tplc="BF62AEC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A61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0F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7B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EC8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441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07D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4D1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C1D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E825A8"/>
    <w:multiLevelType w:val="hybridMultilevel"/>
    <w:tmpl w:val="9E8007DA"/>
    <w:lvl w:ilvl="0" w:tplc="A2E224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6F4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CB67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6AC9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869F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E6C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65A7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44D8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47A3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FC64D9"/>
    <w:multiLevelType w:val="hybridMultilevel"/>
    <w:tmpl w:val="563EF062"/>
    <w:lvl w:ilvl="0" w:tplc="7ADE043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A0A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628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08D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24B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222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8E7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AE6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478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DE3367"/>
    <w:multiLevelType w:val="hybridMultilevel"/>
    <w:tmpl w:val="5F886F3E"/>
    <w:lvl w:ilvl="0" w:tplc="FAE6E600">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8B0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83B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A57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C0E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C50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86A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CB5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806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4336EB"/>
    <w:multiLevelType w:val="hybridMultilevel"/>
    <w:tmpl w:val="1B2835FE"/>
    <w:lvl w:ilvl="0" w:tplc="AFB8A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C0C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AAC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A41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E56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247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6D8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F8D2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80F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0D51A8"/>
    <w:multiLevelType w:val="hybridMultilevel"/>
    <w:tmpl w:val="DAA8052C"/>
    <w:lvl w:ilvl="0" w:tplc="CDF2578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47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89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034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E14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05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C56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CFA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8B5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016789"/>
    <w:multiLevelType w:val="hybridMultilevel"/>
    <w:tmpl w:val="88C451CE"/>
    <w:lvl w:ilvl="0" w:tplc="BC301832">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F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8B0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838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A88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89F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270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E76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0B4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294DC4"/>
    <w:multiLevelType w:val="hybridMultilevel"/>
    <w:tmpl w:val="384C322C"/>
    <w:lvl w:ilvl="0" w:tplc="25905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A2B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6EA8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66B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E50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9E98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5EA1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2FE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DC0C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8C05E45"/>
    <w:multiLevelType w:val="hybridMultilevel"/>
    <w:tmpl w:val="9474B71A"/>
    <w:lvl w:ilvl="0" w:tplc="001A6192">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6D5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8C3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602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A0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C67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CEE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CAA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8BB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A4735A"/>
    <w:multiLevelType w:val="multilevel"/>
    <w:tmpl w:val="08E217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7DA2FC8"/>
    <w:multiLevelType w:val="hybridMultilevel"/>
    <w:tmpl w:val="97F41706"/>
    <w:lvl w:ilvl="0" w:tplc="B11026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81D3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2D49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1877A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42434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22D46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EE26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B2801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49E4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8B347E5"/>
    <w:multiLevelType w:val="hybridMultilevel"/>
    <w:tmpl w:val="D7A0C44A"/>
    <w:lvl w:ilvl="0" w:tplc="C97057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639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63A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78C7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8C32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48E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809B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0BF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4AD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8"/>
  </w:num>
  <w:num w:numId="3">
    <w:abstractNumId w:val="17"/>
  </w:num>
  <w:num w:numId="4">
    <w:abstractNumId w:val="5"/>
  </w:num>
  <w:num w:numId="5">
    <w:abstractNumId w:val="2"/>
  </w:num>
  <w:num w:numId="6">
    <w:abstractNumId w:val="16"/>
  </w:num>
  <w:num w:numId="7">
    <w:abstractNumId w:val="0"/>
  </w:num>
  <w:num w:numId="8">
    <w:abstractNumId w:val="11"/>
  </w:num>
  <w:num w:numId="9">
    <w:abstractNumId w:val="6"/>
  </w:num>
  <w:num w:numId="10">
    <w:abstractNumId w:val="14"/>
  </w:num>
  <w:num w:numId="11">
    <w:abstractNumId w:val="9"/>
  </w:num>
  <w:num w:numId="12">
    <w:abstractNumId w:val="15"/>
  </w:num>
  <w:num w:numId="13">
    <w:abstractNumId w:val="4"/>
  </w:num>
  <w:num w:numId="14">
    <w:abstractNumId w:val="7"/>
  </w:num>
  <w:num w:numId="15">
    <w:abstractNumId w:val="13"/>
  </w:num>
  <w:num w:numId="16">
    <w:abstractNumId w:val="1"/>
  </w:num>
  <w:num w:numId="17">
    <w:abstractNumId w:val="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56"/>
    <w:rsid w:val="00073FEC"/>
    <w:rsid w:val="0013644B"/>
    <w:rsid w:val="00175236"/>
    <w:rsid w:val="001F50C5"/>
    <w:rsid w:val="00277161"/>
    <w:rsid w:val="003A1E4D"/>
    <w:rsid w:val="003D3DFE"/>
    <w:rsid w:val="003E7D01"/>
    <w:rsid w:val="004474A8"/>
    <w:rsid w:val="0046124E"/>
    <w:rsid w:val="00473D25"/>
    <w:rsid w:val="00474E70"/>
    <w:rsid w:val="0052067A"/>
    <w:rsid w:val="005B1DB0"/>
    <w:rsid w:val="005E33D1"/>
    <w:rsid w:val="005E5846"/>
    <w:rsid w:val="00663B57"/>
    <w:rsid w:val="006B3097"/>
    <w:rsid w:val="006F64A4"/>
    <w:rsid w:val="007F0198"/>
    <w:rsid w:val="00803D42"/>
    <w:rsid w:val="00834A09"/>
    <w:rsid w:val="00860925"/>
    <w:rsid w:val="0089533F"/>
    <w:rsid w:val="008B5F0A"/>
    <w:rsid w:val="008B73A3"/>
    <w:rsid w:val="008E1B5B"/>
    <w:rsid w:val="008F1416"/>
    <w:rsid w:val="008F63D3"/>
    <w:rsid w:val="00912B13"/>
    <w:rsid w:val="009A3387"/>
    <w:rsid w:val="009E0457"/>
    <w:rsid w:val="009E2D0E"/>
    <w:rsid w:val="00A67A48"/>
    <w:rsid w:val="00A7693F"/>
    <w:rsid w:val="00B407F8"/>
    <w:rsid w:val="00B47367"/>
    <w:rsid w:val="00B8258C"/>
    <w:rsid w:val="00BB74DE"/>
    <w:rsid w:val="00BD4DB3"/>
    <w:rsid w:val="00BE368C"/>
    <w:rsid w:val="00C00656"/>
    <w:rsid w:val="00C60C03"/>
    <w:rsid w:val="00C81AA7"/>
    <w:rsid w:val="00C8558A"/>
    <w:rsid w:val="00CB5141"/>
    <w:rsid w:val="00CC6D0A"/>
    <w:rsid w:val="00CD32A1"/>
    <w:rsid w:val="00D5765D"/>
    <w:rsid w:val="00D7399B"/>
    <w:rsid w:val="00D908AC"/>
    <w:rsid w:val="00DC70F6"/>
    <w:rsid w:val="00E44025"/>
    <w:rsid w:val="00E641EC"/>
    <w:rsid w:val="00E977F5"/>
    <w:rsid w:val="00F11E8A"/>
    <w:rsid w:val="00F22E16"/>
    <w:rsid w:val="00F37849"/>
    <w:rsid w:val="00FA4A99"/>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2F4C6"/>
  <w15:docId w15:val="{1CBBA3B7-B78A-4032-9BE3-E651BE23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803D42"/>
    <w:pPr>
      <w:widowControl w:val="0"/>
      <w:autoSpaceDE w:val="0"/>
      <w:autoSpaceDN w:val="0"/>
      <w:spacing w:after="0" w:line="240" w:lineRule="auto"/>
      <w:ind w:left="137" w:right="143" w:firstLine="708"/>
    </w:pPr>
    <w:rPr>
      <w:color w:val="auto"/>
      <w:sz w:val="22"/>
      <w:lang w:eastAsia="en-US"/>
    </w:rPr>
  </w:style>
  <w:style w:type="character" w:customStyle="1" w:styleId="fontstyle01">
    <w:name w:val="fontstyle01"/>
    <w:basedOn w:val="a0"/>
    <w:rsid w:val="00803D42"/>
    <w:rPr>
      <w:rFonts w:ascii="TimesNewRomanPS-BoldMT" w:hAnsi="TimesNewRomanPS-BoldMT" w:hint="default"/>
      <w:b/>
      <w:bCs/>
      <w:i w:val="0"/>
      <w:iCs w:val="0"/>
      <w:color w:val="000000"/>
      <w:sz w:val="28"/>
      <w:szCs w:val="28"/>
    </w:rPr>
  </w:style>
  <w:style w:type="paragraph" w:styleId="a4">
    <w:name w:val="footer"/>
    <w:basedOn w:val="a"/>
    <w:link w:val="a5"/>
    <w:uiPriority w:val="99"/>
    <w:unhideWhenUsed/>
    <w:rsid w:val="00803D4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3D42"/>
    <w:rPr>
      <w:rFonts w:ascii="Times New Roman" w:eastAsia="Times New Roman" w:hAnsi="Times New Roman" w:cs="Times New Roman"/>
      <w:color w:val="000000"/>
      <w:sz w:val="28"/>
    </w:rPr>
  </w:style>
  <w:style w:type="table" w:styleId="a6">
    <w:name w:val="Table Grid"/>
    <w:basedOn w:val="a1"/>
    <w:uiPriority w:val="39"/>
    <w:rsid w:val="0007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01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019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23">
      <w:bodyDiv w:val="1"/>
      <w:marLeft w:val="0"/>
      <w:marRight w:val="0"/>
      <w:marTop w:val="0"/>
      <w:marBottom w:val="0"/>
      <w:divBdr>
        <w:top w:val="none" w:sz="0" w:space="0" w:color="auto"/>
        <w:left w:val="none" w:sz="0" w:space="0" w:color="auto"/>
        <w:bottom w:val="none" w:sz="0" w:space="0" w:color="auto"/>
        <w:right w:val="none" w:sz="0" w:space="0" w:color="auto"/>
      </w:divBdr>
    </w:div>
    <w:div w:id="50279089">
      <w:bodyDiv w:val="1"/>
      <w:marLeft w:val="0"/>
      <w:marRight w:val="0"/>
      <w:marTop w:val="0"/>
      <w:marBottom w:val="0"/>
      <w:divBdr>
        <w:top w:val="none" w:sz="0" w:space="0" w:color="auto"/>
        <w:left w:val="none" w:sz="0" w:space="0" w:color="auto"/>
        <w:bottom w:val="none" w:sz="0" w:space="0" w:color="auto"/>
        <w:right w:val="none" w:sz="0" w:space="0" w:color="auto"/>
      </w:divBdr>
    </w:div>
    <w:div w:id="51776377">
      <w:bodyDiv w:val="1"/>
      <w:marLeft w:val="0"/>
      <w:marRight w:val="0"/>
      <w:marTop w:val="0"/>
      <w:marBottom w:val="0"/>
      <w:divBdr>
        <w:top w:val="none" w:sz="0" w:space="0" w:color="auto"/>
        <w:left w:val="none" w:sz="0" w:space="0" w:color="auto"/>
        <w:bottom w:val="none" w:sz="0" w:space="0" w:color="auto"/>
        <w:right w:val="none" w:sz="0" w:space="0" w:color="auto"/>
      </w:divBdr>
    </w:div>
    <w:div w:id="133763807">
      <w:bodyDiv w:val="1"/>
      <w:marLeft w:val="0"/>
      <w:marRight w:val="0"/>
      <w:marTop w:val="0"/>
      <w:marBottom w:val="0"/>
      <w:divBdr>
        <w:top w:val="none" w:sz="0" w:space="0" w:color="auto"/>
        <w:left w:val="none" w:sz="0" w:space="0" w:color="auto"/>
        <w:bottom w:val="none" w:sz="0" w:space="0" w:color="auto"/>
        <w:right w:val="none" w:sz="0" w:space="0" w:color="auto"/>
      </w:divBdr>
    </w:div>
    <w:div w:id="164325509">
      <w:bodyDiv w:val="1"/>
      <w:marLeft w:val="0"/>
      <w:marRight w:val="0"/>
      <w:marTop w:val="0"/>
      <w:marBottom w:val="0"/>
      <w:divBdr>
        <w:top w:val="none" w:sz="0" w:space="0" w:color="auto"/>
        <w:left w:val="none" w:sz="0" w:space="0" w:color="auto"/>
        <w:bottom w:val="none" w:sz="0" w:space="0" w:color="auto"/>
        <w:right w:val="none" w:sz="0" w:space="0" w:color="auto"/>
      </w:divBdr>
    </w:div>
    <w:div w:id="187062464">
      <w:bodyDiv w:val="1"/>
      <w:marLeft w:val="0"/>
      <w:marRight w:val="0"/>
      <w:marTop w:val="0"/>
      <w:marBottom w:val="0"/>
      <w:divBdr>
        <w:top w:val="none" w:sz="0" w:space="0" w:color="auto"/>
        <w:left w:val="none" w:sz="0" w:space="0" w:color="auto"/>
        <w:bottom w:val="none" w:sz="0" w:space="0" w:color="auto"/>
        <w:right w:val="none" w:sz="0" w:space="0" w:color="auto"/>
      </w:divBdr>
    </w:div>
    <w:div w:id="207255982">
      <w:bodyDiv w:val="1"/>
      <w:marLeft w:val="0"/>
      <w:marRight w:val="0"/>
      <w:marTop w:val="0"/>
      <w:marBottom w:val="0"/>
      <w:divBdr>
        <w:top w:val="none" w:sz="0" w:space="0" w:color="auto"/>
        <w:left w:val="none" w:sz="0" w:space="0" w:color="auto"/>
        <w:bottom w:val="none" w:sz="0" w:space="0" w:color="auto"/>
        <w:right w:val="none" w:sz="0" w:space="0" w:color="auto"/>
      </w:divBdr>
    </w:div>
    <w:div w:id="283851942">
      <w:bodyDiv w:val="1"/>
      <w:marLeft w:val="0"/>
      <w:marRight w:val="0"/>
      <w:marTop w:val="0"/>
      <w:marBottom w:val="0"/>
      <w:divBdr>
        <w:top w:val="none" w:sz="0" w:space="0" w:color="auto"/>
        <w:left w:val="none" w:sz="0" w:space="0" w:color="auto"/>
        <w:bottom w:val="none" w:sz="0" w:space="0" w:color="auto"/>
        <w:right w:val="none" w:sz="0" w:space="0" w:color="auto"/>
      </w:divBdr>
    </w:div>
    <w:div w:id="296254202">
      <w:bodyDiv w:val="1"/>
      <w:marLeft w:val="0"/>
      <w:marRight w:val="0"/>
      <w:marTop w:val="0"/>
      <w:marBottom w:val="0"/>
      <w:divBdr>
        <w:top w:val="none" w:sz="0" w:space="0" w:color="auto"/>
        <w:left w:val="none" w:sz="0" w:space="0" w:color="auto"/>
        <w:bottom w:val="none" w:sz="0" w:space="0" w:color="auto"/>
        <w:right w:val="none" w:sz="0" w:space="0" w:color="auto"/>
      </w:divBdr>
    </w:div>
    <w:div w:id="342321280">
      <w:bodyDiv w:val="1"/>
      <w:marLeft w:val="0"/>
      <w:marRight w:val="0"/>
      <w:marTop w:val="0"/>
      <w:marBottom w:val="0"/>
      <w:divBdr>
        <w:top w:val="none" w:sz="0" w:space="0" w:color="auto"/>
        <w:left w:val="none" w:sz="0" w:space="0" w:color="auto"/>
        <w:bottom w:val="none" w:sz="0" w:space="0" w:color="auto"/>
        <w:right w:val="none" w:sz="0" w:space="0" w:color="auto"/>
      </w:divBdr>
    </w:div>
    <w:div w:id="406391233">
      <w:bodyDiv w:val="1"/>
      <w:marLeft w:val="0"/>
      <w:marRight w:val="0"/>
      <w:marTop w:val="0"/>
      <w:marBottom w:val="0"/>
      <w:divBdr>
        <w:top w:val="none" w:sz="0" w:space="0" w:color="auto"/>
        <w:left w:val="none" w:sz="0" w:space="0" w:color="auto"/>
        <w:bottom w:val="none" w:sz="0" w:space="0" w:color="auto"/>
        <w:right w:val="none" w:sz="0" w:space="0" w:color="auto"/>
      </w:divBdr>
    </w:div>
    <w:div w:id="463743128">
      <w:bodyDiv w:val="1"/>
      <w:marLeft w:val="0"/>
      <w:marRight w:val="0"/>
      <w:marTop w:val="0"/>
      <w:marBottom w:val="0"/>
      <w:divBdr>
        <w:top w:val="none" w:sz="0" w:space="0" w:color="auto"/>
        <w:left w:val="none" w:sz="0" w:space="0" w:color="auto"/>
        <w:bottom w:val="none" w:sz="0" w:space="0" w:color="auto"/>
        <w:right w:val="none" w:sz="0" w:space="0" w:color="auto"/>
      </w:divBdr>
    </w:div>
    <w:div w:id="471138345">
      <w:bodyDiv w:val="1"/>
      <w:marLeft w:val="0"/>
      <w:marRight w:val="0"/>
      <w:marTop w:val="0"/>
      <w:marBottom w:val="0"/>
      <w:divBdr>
        <w:top w:val="none" w:sz="0" w:space="0" w:color="auto"/>
        <w:left w:val="none" w:sz="0" w:space="0" w:color="auto"/>
        <w:bottom w:val="none" w:sz="0" w:space="0" w:color="auto"/>
        <w:right w:val="none" w:sz="0" w:space="0" w:color="auto"/>
      </w:divBdr>
    </w:div>
    <w:div w:id="477577085">
      <w:bodyDiv w:val="1"/>
      <w:marLeft w:val="0"/>
      <w:marRight w:val="0"/>
      <w:marTop w:val="0"/>
      <w:marBottom w:val="0"/>
      <w:divBdr>
        <w:top w:val="none" w:sz="0" w:space="0" w:color="auto"/>
        <w:left w:val="none" w:sz="0" w:space="0" w:color="auto"/>
        <w:bottom w:val="none" w:sz="0" w:space="0" w:color="auto"/>
        <w:right w:val="none" w:sz="0" w:space="0" w:color="auto"/>
      </w:divBdr>
    </w:div>
    <w:div w:id="521632019">
      <w:bodyDiv w:val="1"/>
      <w:marLeft w:val="0"/>
      <w:marRight w:val="0"/>
      <w:marTop w:val="0"/>
      <w:marBottom w:val="0"/>
      <w:divBdr>
        <w:top w:val="none" w:sz="0" w:space="0" w:color="auto"/>
        <w:left w:val="none" w:sz="0" w:space="0" w:color="auto"/>
        <w:bottom w:val="none" w:sz="0" w:space="0" w:color="auto"/>
        <w:right w:val="none" w:sz="0" w:space="0" w:color="auto"/>
      </w:divBdr>
    </w:div>
    <w:div w:id="530610555">
      <w:bodyDiv w:val="1"/>
      <w:marLeft w:val="0"/>
      <w:marRight w:val="0"/>
      <w:marTop w:val="0"/>
      <w:marBottom w:val="0"/>
      <w:divBdr>
        <w:top w:val="none" w:sz="0" w:space="0" w:color="auto"/>
        <w:left w:val="none" w:sz="0" w:space="0" w:color="auto"/>
        <w:bottom w:val="none" w:sz="0" w:space="0" w:color="auto"/>
        <w:right w:val="none" w:sz="0" w:space="0" w:color="auto"/>
      </w:divBdr>
    </w:div>
    <w:div w:id="567764303">
      <w:bodyDiv w:val="1"/>
      <w:marLeft w:val="0"/>
      <w:marRight w:val="0"/>
      <w:marTop w:val="0"/>
      <w:marBottom w:val="0"/>
      <w:divBdr>
        <w:top w:val="none" w:sz="0" w:space="0" w:color="auto"/>
        <w:left w:val="none" w:sz="0" w:space="0" w:color="auto"/>
        <w:bottom w:val="none" w:sz="0" w:space="0" w:color="auto"/>
        <w:right w:val="none" w:sz="0" w:space="0" w:color="auto"/>
      </w:divBdr>
    </w:div>
    <w:div w:id="637414663">
      <w:bodyDiv w:val="1"/>
      <w:marLeft w:val="0"/>
      <w:marRight w:val="0"/>
      <w:marTop w:val="0"/>
      <w:marBottom w:val="0"/>
      <w:divBdr>
        <w:top w:val="none" w:sz="0" w:space="0" w:color="auto"/>
        <w:left w:val="none" w:sz="0" w:space="0" w:color="auto"/>
        <w:bottom w:val="none" w:sz="0" w:space="0" w:color="auto"/>
        <w:right w:val="none" w:sz="0" w:space="0" w:color="auto"/>
      </w:divBdr>
    </w:div>
    <w:div w:id="651104154">
      <w:bodyDiv w:val="1"/>
      <w:marLeft w:val="0"/>
      <w:marRight w:val="0"/>
      <w:marTop w:val="0"/>
      <w:marBottom w:val="0"/>
      <w:divBdr>
        <w:top w:val="none" w:sz="0" w:space="0" w:color="auto"/>
        <w:left w:val="none" w:sz="0" w:space="0" w:color="auto"/>
        <w:bottom w:val="none" w:sz="0" w:space="0" w:color="auto"/>
        <w:right w:val="none" w:sz="0" w:space="0" w:color="auto"/>
      </w:divBdr>
    </w:div>
    <w:div w:id="773791841">
      <w:bodyDiv w:val="1"/>
      <w:marLeft w:val="0"/>
      <w:marRight w:val="0"/>
      <w:marTop w:val="0"/>
      <w:marBottom w:val="0"/>
      <w:divBdr>
        <w:top w:val="none" w:sz="0" w:space="0" w:color="auto"/>
        <w:left w:val="none" w:sz="0" w:space="0" w:color="auto"/>
        <w:bottom w:val="none" w:sz="0" w:space="0" w:color="auto"/>
        <w:right w:val="none" w:sz="0" w:space="0" w:color="auto"/>
      </w:divBdr>
    </w:div>
    <w:div w:id="884606741">
      <w:bodyDiv w:val="1"/>
      <w:marLeft w:val="0"/>
      <w:marRight w:val="0"/>
      <w:marTop w:val="0"/>
      <w:marBottom w:val="0"/>
      <w:divBdr>
        <w:top w:val="none" w:sz="0" w:space="0" w:color="auto"/>
        <w:left w:val="none" w:sz="0" w:space="0" w:color="auto"/>
        <w:bottom w:val="none" w:sz="0" w:space="0" w:color="auto"/>
        <w:right w:val="none" w:sz="0" w:space="0" w:color="auto"/>
      </w:divBdr>
    </w:div>
    <w:div w:id="905341508">
      <w:bodyDiv w:val="1"/>
      <w:marLeft w:val="0"/>
      <w:marRight w:val="0"/>
      <w:marTop w:val="0"/>
      <w:marBottom w:val="0"/>
      <w:divBdr>
        <w:top w:val="none" w:sz="0" w:space="0" w:color="auto"/>
        <w:left w:val="none" w:sz="0" w:space="0" w:color="auto"/>
        <w:bottom w:val="none" w:sz="0" w:space="0" w:color="auto"/>
        <w:right w:val="none" w:sz="0" w:space="0" w:color="auto"/>
      </w:divBdr>
    </w:div>
    <w:div w:id="942303505">
      <w:bodyDiv w:val="1"/>
      <w:marLeft w:val="0"/>
      <w:marRight w:val="0"/>
      <w:marTop w:val="0"/>
      <w:marBottom w:val="0"/>
      <w:divBdr>
        <w:top w:val="none" w:sz="0" w:space="0" w:color="auto"/>
        <w:left w:val="none" w:sz="0" w:space="0" w:color="auto"/>
        <w:bottom w:val="none" w:sz="0" w:space="0" w:color="auto"/>
        <w:right w:val="none" w:sz="0" w:space="0" w:color="auto"/>
      </w:divBdr>
    </w:div>
    <w:div w:id="963927322">
      <w:bodyDiv w:val="1"/>
      <w:marLeft w:val="0"/>
      <w:marRight w:val="0"/>
      <w:marTop w:val="0"/>
      <w:marBottom w:val="0"/>
      <w:divBdr>
        <w:top w:val="none" w:sz="0" w:space="0" w:color="auto"/>
        <w:left w:val="none" w:sz="0" w:space="0" w:color="auto"/>
        <w:bottom w:val="none" w:sz="0" w:space="0" w:color="auto"/>
        <w:right w:val="none" w:sz="0" w:space="0" w:color="auto"/>
      </w:divBdr>
    </w:div>
    <w:div w:id="999695212">
      <w:bodyDiv w:val="1"/>
      <w:marLeft w:val="0"/>
      <w:marRight w:val="0"/>
      <w:marTop w:val="0"/>
      <w:marBottom w:val="0"/>
      <w:divBdr>
        <w:top w:val="none" w:sz="0" w:space="0" w:color="auto"/>
        <w:left w:val="none" w:sz="0" w:space="0" w:color="auto"/>
        <w:bottom w:val="none" w:sz="0" w:space="0" w:color="auto"/>
        <w:right w:val="none" w:sz="0" w:space="0" w:color="auto"/>
      </w:divBdr>
    </w:div>
    <w:div w:id="1037856619">
      <w:bodyDiv w:val="1"/>
      <w:marLeft w:val="0"/>
      <w:marRight w:val="0"/>
      <w:marTop w:val="0"/>
      <w:marBottom w:val="0"/>
      <w:divBdr>
        <w:top w:val="none" w:sz="0" w:space="0" w:color="auto"/>
        <w:left w:val="none" w:sz="0" w:space="0" w:color="auto"/>
        <w:bottom w:val="none" w:sz="0" w:space="0" w:color="auto"/>
        <w:right w:val="none" w:sz="0" w:space="0" w:color="auto"/>
      </w:divBdr>
    </w:div>
    <w:div w:id="1161508552">
      <w:bodyDiv w:val="1"/>
      <w:marLeft w:val="0"/>
      <w:marRight w:val="0"/>
      <w:marTop w:val="0"/>
      <w:marBottom w:val="0"/>
      <w:divBdr>
        <w:top w:val="none" w:sz="0" w:space="0" w:color="auto"/>
        <w:left w:val="none" w:sz="0" w:space="0" w:color="auto"/>
        <w:bottom w:val="none" w:sz="0" w:space="0" w:color="auto"/>
        <w:right w:val="none" w:sz="0" w:space="0" w:color="auto"/>
      </w:divBdr>
    </w:div>
    <w:div w:id="1245534648">
      <w:bodyDiv w:val="1"/>
      <w:marLeft w:val="0"/>
      <w:marRight w:val="0"/>
      <w:marTop w:val="0"/>
      <w:marBottom w:val="0"/>
      <w:divBdr>
        <w:top w:val="none" w:sz="0" w:space="0" w:color="auto"/>
        <w:left w:val="none" w:sz="0" w:space="0" w:color="auto"/>
        <w:bottom w:val="none" w:sz="0" w:space="0" w:color="auto"/>
        <w:right w:val="none" w:sz="0" w:space="0" w:color="auto"/>
      </w:divBdr>
    </w:div>
    <w:div w:id="1334340407">
      <w:bodyDiv w:val="1"/>
      <w:marLeft w:val="0"/>
      <w:marRight w:val="0"/>
      <w:marTop w:val="0"/>
      <w:marBottom w:val="0"/>
      <w:divBdr>
        <w:top w:val="none" w:sz="0" w:space="0" w:color="auto"/>
        <w:left w:val="none" w:sz="0" w:space="0" w:color="auto"/>
        <w:bottom w:val="none" w:sz="0" w:space="0" w:color="auto"/>
        <w:right w:val="none" w:sz="0" w:space="0" w:color="auto"/>
      </w:divBdr>
    </w:div>
    <w:div w:id="1406297246">
      <w:bodyDiv w:val="1"/>
      <w:marLeft w:val="0"/>
      <w:marRight w:val="0"/>
      <w:marTop w:val="0"/>
      <w:marBottom w:val="0"/>
      <w:divBdr>
        <w:top w:val="none" w:sz="0" w:space="0" w:color="auto"/>
        <w:left w:val="none" w:sz="0" w:space="0" w:color="auto"/>
        <w:bottom w:val="none" w:sz="0" w:space="0" w:color="auto"/>
        <w:right w:val="none" w:sz="0" w:space="0" w:color="auto"/>
      </w:divBdr>
    </w:div>
    <w:div w:id="1447314497">
      <w:bodyDiv w:val="1"/>
      <w:marLeft w:val="0"/>
      <w:marRight w:val="0"/>
      <w:marTop w:val="0"/>
      <w:marBottom w:val="0"/>
      <w:divBdr>
        <w:top w:val="none" w:sz="0" w:space="0" w:color="auto"/>
        <w:left w:val="none" w:sz="0" w:space="0" w:color="auto"/>
        <w:bottom w:val="none" w:sz="0" w:space="0" w:color="auto"/>
        <w:right w:val="none" w:sz="0" w:space="0" w:color="auto"/>
      </w:divBdr>
    </w:div>
    <w:div w:id="1470900785">
      <w:bodyDiv w:val="1"/>
      <w:marLeft w:val="0"/>
      <w:marRight w:val="0"/>
      <w:marTop w:val="0"/>
      <w:marBottom w:val="0"/>
      <w:divBdr>
        <w:top w:val="none" w:sz="0" w:space="0" w:color="auto"/>
        <w:left w:val="none" w:sz="0" w:space="0" w:color="auto"/>
        <w:bottom w:val="none" w:sz="0" w:space="0" w:color="auto"/>
        <w:right w:val="none" w:sz="0" w:space="0" w:color="auto"/>
      </w:divBdr>
    </w:div>
    <w:div w:id="1538275711">
      <w:bodyDiv w:val="1"/>
      <w:marLeft w:val="0"/>
      <w:marRight w:val="0"/>
      <w:marTop w:val="0"/>
      <w:marBottom w:val="0"/>
      <w:divBdr>
        <w:top w:val="none" w:sz="0" w:space="0" w:color="auto"/>
        <w:left w:val="none" w:sz="0" w:space="0" w:color="auto"/>
        <w:bottom w:val="none" w:sz="0" w:space="0" w:color="auto"/>
        <w:right w:val="none" w:sz="0" w:space="0" w:color="auto"/>
      </w:divBdr>
    </w:div>
    <w:div w:id="1554851218">
      <w:bodyDiv w:val="1"/>
      <w:marLeft w:val="0"/>
      <w:marRight w:val="0"/>
      <w:marTop w:val="0"/>
      <w:marBottom w:val="0"/>
      <w:divBdr>
        <w:top w:val="none" w:sz="0" w:space="0" w:color="auto"/>
        <w:left w:val="none" w:sz="0" w:space="0" w:color="auto"/>
        <w:bottom w:val="none" w:sz="0" w:space="0" w:color="auto"/>
        <w:right w:val="none" w:sz="0" w:space="0" w:color="auto"/>
      </w:divBdr>
    </w:div>
    <w:div w:id="1597011241">
      <w:bodyDiv w:val="1"/>
      <w:marLeft w:val="0"/>
      <w:marRight w:val="0"/>
      <w:marTop w:val="0"/>
      <w:marBottom w:val="0"/>
      <w:divBdr>
        <w:top w:val="none" w:sz="0" w:space="0" w:color="auto"/>
        <w:left w:val="none" w:sz="0" w:space="0" w:color="auto"/>
        <w:bottom w:val="none" w:sz="0" w:space="0" w:color="auto"/>
        <w:right w:val="none" w:sz="0" w:space="0" w:color="auto"/>
      </w:divBdr>
    </w:div>
    <w:div w:id="1602488287">
      <w:bodyDiv w:val="1"/>
      <w:marLeft w:val="0"/>
      <w:marRight w:val="0"/>
      <w:marTop w:val="0"/>
      <w:marBottom w:val="0"/>
      <w:divBdr>
        <w:top w:val="none" w:sz="0" w:space="0" w:color="auto"/>
        <w:left w:val="none" w:sz="0" w:space="0" w:color="auto"/>
        <w:bottom w:val="none" w:sz="0" w:space="0" w:color="auto"/>
        <w:right w:val="none" w:sz="0" w:space="0" w:color="auto"/>
      </w:divBdr>
    </w:div>
    <w:div w:id="1654095622">
      <w:bodyDiv w:val="1"/>
      <w:marLeft w:val="0"/>
      <w:marRight w:val="0"/>
      <w:marTop w:val="0"/>
      <w:marBottom w:val="0"/>
      <w:divBdr>
        <w:top w:val="none" w:sz="0" w:space="0" w:color="auto"/>
        <w:left w:val="none" w:sz="0" w:space="0" w:color="auto"/>
        <w:bottom w:val="none" w:sz="0" w:space="0" w:color="auto"/>
        <w:right w:val="none" w:sz="0" w:space="0" w:color="auto"/>
      </w:divBdr>
    </w:div>
    <w:div w:id="1696425583">
      <w:bodyDiv w:val="1"/>
      <w:marLeft w:val="0"/>
      <w:marRight w:val="0"/>
      <w:marTop w:val="0"/>
      <w:marBottom w:val="0"/>
      <w:divBdr>
        <w:top w:val="none" w:sz="0" w:space="0" w:color="auto"/>
        <w:left w:val="none" w:sz="0" w:space="0" w:color="auto"/>
        <w:bottom w:val="none" w:sz="0" w:space="0" w:color="auto"/>
        <w:right w:val="none" w:sz="0" w:space="0" w:color="auto"/>
      </w:divBdr>
    </w:div>
    <w:div w:id="1748725853">
      <w:bodyDiv w:val="1"/>
      <w:marLeft w:val="0"/>
      <w:marRight w:val="0"/>
      <w:marTop w:val="0"/>
      <w:marBottom w:val="0"/>
      <w:divBdr>
        <w:top w:val="none" w:sz="0" w:space="0" w:color="auto"/>
        <w:left w:val="none" w:sz="0" w:space="0" w:color="auto"/>
        <w:bottom w:val="none" w:sz="0" w:space="0" w:color="auto"/>
        <w:right w:val="none" w:sz="0" w:space="0" w:color="auto"/>
      </w:divBdr>
    </w:div>
    <w:div w:id="1819490614">
      <w:bodyDiv w:val="1"/>
      <w:marLeft w:val="0"/>
      <w:marRight w:val="0"/>
      <w:marTop w:val="0"/>
      <w:marBottom w:val="0"/>
      <w:divBdr>
        <w:top w:val="none" w:sz="0" w:space="0" w:color="auto"/>
        <w:left w:val="none" w:sz="0" w:space="0" w:color="auto"/>
        <w:bottom w:val="none" w:sz="0" w:space="0" w:color="auto"/>
        <w:right w:val="none" w:sz="0" w:space="0" w:color="auto"/>
      </w:divBdr>
    </w:div>
    <w:div w:id="1829786837">
      <w:bodyDiv w:val="1"/>
      <w:marLeft w:val="0"/>
      <w:marRight w:val="0"/>
      <w:marTop w:val="0"/>
      <w:marBottom w:val="0"/>
      <w:divBdr>
        <w:top w:val="none" w:sz="0" w:space="0" w:color="auto"/>
        <w:left w:val="none" w:sz="0" w:space="0" w:color="auto"/>
        <w:bottom w:val="none" w:sz="0" w:space="0" w:color="auto"/>
        <w:right w:val="none" w:sz="0" w:space="0" w:color="auto"/>
      </w:divBdr>
    </w:div>
    <w:div w:id="1964074684">
      <w:bodyDiv w:val="1"/>
      <w:marLeft w:val="0"/>
      <w:marRight w:val="0"/>
      <w:marTop w:val="0"/>
      <w:marBottom w:val="0"/>
      <w:divBdr>
        <w:top w:val="none" w:sz="0" w:space="0" w:color="auto"/>
        <w:left w:val="none" w:sz="0" w:space="0" w:color="auto"/>
        <w:bottom w:val="none" w:sz="0" w:space="0" w:color="auto"/>
        <w:right w:val="none" w:sz="0" w:space="0" w:color="auto"/>
      </w:divBdr>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87796233">
      <w:bodyDiv w:val="1"/>
      <w:marLeft w:val="0"/>
      <w:marRight w:val="0"/>
      <w:marTop w:val="0"/>
      <w:marBottom w:val="0"/>
      <w:divBdr>
        <w:top w:val="none" w:sz="0" w:space="0" w:color="auto"/>
        <w:left w:val="none" w:sz="0" w:space="0" w:color="auto"/>
        <w:bottom w:val="none" w:sz="0" w:space="0" w:color="auto"/>
        <w:right w:val="none" w:sz="0" w:space="0" w:color="auto"/>
      </w:divBdr>
    </w:div>
    <w:div w:id="213859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TotalTime>
  <Pages>50</Pages>
  <Words>13960</Words>
  <Characters>79575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Molocilo-IA</dc:creator>
  <cp:keywords/>
  <dc:description/>
  <cp:lastModifiedBy>Molocilo-IA</cp:lastModifiedBy>
  <cp:revision>18</cp:revision>
  <cp:lastPrinted>2023-07-24T04:52:00Z</cp:lastPrinted>
  <dcterms:created xsi:type="dcterms:W3CDTF">2023-06-22T04:53:00Z</dcterms:created>
  <dcterms:modified xsi:type="dcterms:W3CDTF">2023-07-30T23:57:00Z</dcterms:modified>
</cp:coreProperties>
</file>